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B10" w:rsidRDefault="004B3B10"/>
    <w:p w:rsidR="00C37415" w:rsidRPr="00874111" w:rsidRDefault="00C37415" w:rsidP="00C37415">
      <w:pPr>
        <w:jc w:val="center"/>
        <w:rPr>
          <w:rFonts w:ascii="Arial" w:hAnsi="Arial" w:cs="Arial"/>
          <w:sz w:val="52"/>
          <w:szCs w:val="52"/>
          <w:u w:val="single"/>
        </w:rPr>
      </w:pPr>
      <w:r w:rsidRPr="00874111">
        <w:rPr>
          <w:rFonts w:ascii="Arial" w:hAnsi="Arial" w:cs="Arial"/>
          <w:sz w:val="52"/>
          <w:szCs w:val="52"/>
          <w:u w:val="single"/>
        </w:rPr>
        <w:t>Notice of Upcoming Filming</w:t>
      </w:r>
    </w:p>
    <w:p w:rsidR="004B3B10" w:rsidRPr="00874111" w:rsidRDefault="00C37415" w:rsidP="00E26783">
      <w:pPr>
        <w:jc w:val="center"/>
        <w:rPr>
          <w:rFonts w:ascii="Arial" w:hAnsi="Arial" w:cs="Arial"/>
          <w:color w:val="FFFFFF"/>
          <w:sz w:val="40"/>
          <w:szCs w:val="40"/>
        </w:rPr>
      </w:pPr>
      <w:r w:rsidRPr="00874111">
        <w:rPr>
          <w:rFonts w:ascii="Arial" w:hAnsi="Arial" w:cs="Arial"/>
          <w:sz w:val="40"/>
          <w:szCs w:val="40"/>
        </w:rPr>
        <w:t>(INPUT DATES, TIMES AND LOCATION</w:t>
      </w:r>
      <w:r w:rsidR="006F5F40" w:rsidRPr="00874111">
        <w:rPr>
          <w:rFonts w:ascii="Arial" w:hAnsi="Arial" w:cs="Arial"/>
          <w:sz w:val="40"/>
          <w:szCs w:val="40"/>
        </w:rPr>
        <w:t>(</w:t>
      </w:r>
      <w:r w:rsidRPr="00874111">
        <w:rPr>
          <w:rFonts w:ascii="Arial" w:hAnsi="Arial" w:cs="Arial"/>
          <w:sz w:val="40"/>
          <w:szCs w:val="40"/>
        </w:rPr>
        <w:t>S</w:t>
      </w:r>
      <w:r w:rsidR="006F5F40" w:rsidRPr="00874111">
        <w:rPr>
          <w:rFonts w:ascii="Arial" w:hAnsi="Arial" w:cs="Arial"/>
          <w:sz w:val="40"/>
          <w:szCs w:val="40"/>
        </w:rPr>
        <w:t>)</w:t>
      </w:r>
      <w:r w:rsidRPr="00874111">
        <w:rPr>
          <w:rFonts w:ascii="Arial" w:hAnsi="Arial" w:cs="Arial"/>
          <w:sz w:val="40"/>
          <w:szCs w:val="40"/>
        </w:rPr>
        <w:t xml:space="preserve"> </w:t>
      </w:r>
      <w:r w:rsidR="00680468" w:rsidRPr="00874111">
        <w:rPr>
          <w:rFonts w:ascii="Arial" w:hAnsi="Arial" w:cs="Arial"/>
          <w:sz w:val="40"/>
          <w:szCs w:val="40"/>
        </w:rPr>
        <w:t>OF FILMING ACTIVITY)</w:t>
      </w:r>
    </w:p>
    <w:p w:rsidR="004B3B10" w:rsidRPr="00874111" w:rsidRDefault="004B3B10">
      <w:pPr>
        <w:rPr>
          <w:rFonts w:ascii="Arial" w:hAnsi="Arial" w:cs="Arial"/>
        </w:rPr>
      </w:pPr>
    </w:p>
    <w:p w:rsidR="00C37415" w:rsidRPr="00874111" w:rsidRDefault="00C37415" w:rsidP="00C37415">
      <w:pPr>
        <w:pStyle w:val="Default"/>
        <w:rPr>
          <w:rFonts w:ascii="Arial" w:hAnsi="Arial" w:cs="Arial"/>
        </w:rPr>
      </w:pPr>
      <w:r w:rsidRPr="00874111">
        <w:rPr>
          <w:rFonts w:ascii="Arial" w:hAnsi="Arial" w:cs="Arial"/>
        </w:rPr>
        <w:t xml:space="preserve">Dear Residents and/or Business Owners, </w:t>
      </w:r>
    </w:p>
    <w:p w:rsidR="00C37415" w:rsidRPr="00874111" w:rsidRDefault="00C37415" w:rsidP="00C37415">
      <w:pPr>
        <w:pStyle w:val="Default"/>
        <w:jc w:val="both"/>
        <w:rPr>
          <w:rFonts w:ascii="Arial" w:hAnsi="Arial" w:cs="Arial"/>
        </w:rPr>
      </w:pPr>
    </w:p>
    <w:p w:rsidR="00C37415" w:rsidRPr="00874111" w:rsidRDefault="00C37415" w:rsidP="00C37415">
      <w:pPr>
        <w:pStyle w:val="Default"/>
        <w:jc w:val="both"/>
        <w:rPr>
          <w:rFonts w:ascii="Arial" w:hAnsi="Arial" w:cs="Arial"/>
          <w:b/>
          <w:bCs/>
        </w:rPr>
      </w:pPr>
      <w:r w:rsidRPr="00874111">
        <w:rPr>
          <w:rFonts w:ascii="Arial" w:hAnsi="Arial" w:cs="Arial"/>
          <w:b/>
        </w:rPr>
        <w:t xml:space="preserve">(Company Production Name) </w:t>
      </w:r>
      <w:r w:rsidRPr="00874111">
        <w:rPr>
          <w:rFonts w:ascii="Arial" w:hAnsi="Arial" w:cs="Arial"/>
        </w:rPr>
        <w:t xml:space="preserve">will be conducting a </w:t>
      </w:r>
      <w:r w:rsidRPr="00874111">
        <w:rPr>
          <w:rFonts w:ascii="Arial" w:hAnsi="Arial" w:cs="Arial"/>
          <w:b/>
        </w:rPr>
        <w:t>(TYPE OF PRODUCTION / TITLE OF PROJECT)</w:t>
      </w:r>
      <w:r w:rsidRPr="00874111">
        <w:rPr>
          <w:rFonts w:ascii="Arial" w:hAnsi="Arial" w:cs="Arial"/>
        </w:rPr>
        <w:t xml:space="preserve"> on </w:t>
      </w:r>
      <w:r w:rsidRPr="00874111">
        <w:rPr>
          <w:rFonts w:ascii="Arial" w:hAnsi="Arial" w:cs="Arial"/>
          <w:b/>
        </w:rPr>
        <w:t>(Day and Date)</w:t>
      </w:r>
      <w:r w:rsidRPr="00874111">
        <w:rPr>
          <w:rFonts w:ascii="Arial" w:hAnsi="Arial" w:cs="Arial"/>
        </w:rPr>
        <w:t xml:space="preserve"> from</w:t>
      </w:r>
      <w:r w:rsidRPr="00874111">
        <w:rPr>
          <w:rFonts w:ascii="Arial" w:hAnsi="Arial" w:cs="Arial"/>
          <w:b/>
        </w:rPr>
        <w:t xml:space="preserve"> (Start and End Time) </w:t>
      </w:r>
      <w:r w:rsidRPr="00874111">
        <w:rPr>
          <w:rFonts w:ascii="Arial" w:hAnsi="Arial" w:cs="Arial"/>
        </w:rPr>
        <w:t xml:space="preserve">at </w:t>
      </w:r>
      <w:r w:rsidRPr="00874111">
        <w:rPr>
          <w:rFonts w:ascii="Arial" w:hAnsi="Arial" w:cs="Arial"/>
          <w:b/>
        </w:rPr>
        <w:t>(Location).</w:t>
      </w:r>
      <w:r w:rsidRPr="00874111">
        <w:rPr>
          <w:rFonts w:ascii="Arial" w:hAnsi="Arial" w:cs="Arial"/>
        </w:rPr>
        <w:t xml:space="preserve">  </w:t>
      </w:r>
      <w:r w:rsidRPr="00874111">
        <w:rPr>
          <w:rFonts w:ascii="Arial" w:hAnsi="Arial" w:cs="Arial"/>
          <w:bCs/>
        </w:rPr>
        <w:t>We will be posting</w:t>
      </w:r>
      <w:r w:rsidRPr="00874111">
        <w:rPr>
          <w:rFonts w:ascii="Arial" w:hAnsi="Arial" w:cs="Arial"/>
          <w:b/>
          <w:bCs/>
        </w:rPr>
        <w:t xml:space="preserve"> No Parking</w:t>
      </w:r>
      <w:r w:rsidRPr="00874111">
        <w:rPr>
          <w:rFonts w:ascii="Arial" w:hAnsi="Arial" w:cs="Arial"/>
          <w:bCs/>
        </w:rPr>
        <w:t xml:space="preserve"> signs at</w:t>
      </w:r>
      <w:r w:rsidRPr="00874111">
        <w:rPr>
          <w:rFonts w:ascii="Arial" w:hAnsi="Arial" w:cs="Arial"/>
          <w:b/>
          <w:bCs/>
        </w:rPr>
        <w:t xml:space="preserve"> (Location of posting).  </w:t>
      </w:r>
      <w:r w:rsidRPr="00874111">
        <w:rPr>
          <w:rFonts w:ascii="Arial" w:hAnsi="Arial" w:cs="Arial"/>
          <w:bCs/>
        </w:rPr>
        <w:t>All filming will occur</w:t>
      </w:r>
      <w:r w:rsidRPr="00874111">
        <w:rPr>
          <w:rFonts w:ascii="Arial" w:hAnsi="Arial" w:cs="Arial"/>
          <w:b/>
          <w:bCs/>
        </w:rPr>
        <w:t xml:space="preserve"> (location of filming and whether it is inside a building or outside on the public street).  Specify if any Traffic Control or Street Closure (ITC). </w:t>
      </w:r>
    </w:p>
    <w:p w:rsidR="00C37415" w:rsidRPr="00874111" w:rsidRDefault="00C37415" w:rsidP="00C37415">
      <w:pPr>
        <w:pStyle w:val="Default"/>
        <w:jc w:val="both"/>
        <w:rPr>
          <w:rFonts w:ascii="Arial" w:hAnsi="Arial" w:cs="Arial"/>
        </w:rPr>
      </w:pPr>
    </w:p>
    <w:p w:rsidR="00C37415" w:rsidRPr="00874111" w:rsidRDefault="00C37415" w:rsidP="00C37415">
      <w:pPr>
        <w:pStyle w:val="Default"/>
        <w:jc w:val="both"/>
        <w:rPr>
          <w:rFonts w:ascii="Arial" w:hAnsi="Arial" w:cs="Arial"/>
        </w:rPr>
      </w:pPr>
      <w:r w:rsidRPr="00874111">
        <w:rPr>
          <w:rFonts w:ascii="Arial" w:hAnsi="Arial" w:cs="Arial"/>
        </w:rPr>
        <w:t xml:space="preserve">Our filming is being fully coordinated with the City of Alameda.  The filming activity may cause potential noise disturbance (i.e., unloading of various equipment, operation of electrical equipment, etc.).  Per City of Alameda requirements, no meal breaks will not be taken at film site. The film site will also be patrolled by security personnel.  After the filming, the City requires the crew to clean the area so that no debris will be left at </w:t>
      </w:r>
      <w:r w:rsidR="00D57ED5" w:rsidRPr="00874111">
        <w:rPr>
          <w:rFonts w:ascii="Arial" w:hAnsi="Arial" w:cs="Arial"/>
        </w:rPr>
        <w:t xml:space="preserve">the </w:t>
      </w:r>
      <w:r w:rsidRPr="00874111">
        <w:rPr>
          <w:rFonts w:ascii="Arial" w:hAnsi="Arial" w:cs="Arial"/>
        </w:rPr>
        <w:t xml:space="preserve">location site or adjacent areas.  </w:t>
      </w:r>
    </w:p>
    <w:p w:rsidR="00C37415" w:rsidRPr="00874111" w:rsidRDefault="00C37415" w:rsidP="00C37415">
      <w:pPr>
        <w:pStyle w:val="Default"/>
        <w:jc w:val="both"/>
        <w:rPr>
          <w:rFonts w:ascii="Arial" w:hAnsi="Arial" w:cs="Arial"/>
        </w:rPr>
      </w:pPr>
    </w:p>
    <w:p w:rsidR="00C37415" w:rsidRPr="00874111" w:rsidRDefault="00C37415" w:rsidP="00C37415">
      <w:pPr>
        <w:pStyle w:val="Default"/>
        <w:jc w:val="both"/>
        <w:rPr>
          <w:rFonts w:ascii="Arial" w:hAnsi="Arial" w:cs="Arial"/>
        </w:rPr>
      </w:pPr>
      <w:r w:rsidRPr="00874111">
        <w:rPr>
          <w:rFonts w:ascii="Arial" w:hAnsi="Arial" w:cs="Arial"/>
        </w:rPr>
        <w:t xml:space="preserve">We want to thank you in advance for your cooperation and for supporting the film activity in Alameda. If you have any questions or concerns, please call the on-site production contact. </w:t>
      </w:r>
      <w:r w:rsidR="006F5F40" w:rsidRPr="00874111">
        <w:rPr>
          <w:rFonts w:ascii="Arial" w:hAnsi="Arial" w:cs="Arial"/>
        </w:rPr>
        <w:t xml:space="preserve"> </w:t>
      </w:r>
      <w:r w:rsidRPr="00874111">
        <w:rPr>
          <w:rFonts w:ascii="Arial" w:hAnsi="Arial" w:cs="Arial"/>
        </w:rPr>
        <w:t>We are here to answer any concerns that you may have and will work to treat your neighborhood with respect.</w:t>
      </w:r>
      <w:r w:rsidR="006F5F40" w:rsidRPr="00874111">
        <w:rPr>
          <w:rFonts w:ascii="Arial" w:hAnsi="Arial" w:cs="Arial"/>
        </w:rPr>
        <w:t xml:space="preserve"> </w:t>
      </w:r>
    </w:p>
    <w:p w:rsidR="00C37415" w:rsidRPr="00874111" w:rsidRDefault="00C37415" w:rsidP="00C37415">
      <w:pPr>
        <w:pStyle w:val="Default"/>
        <w:rPr>
          <w:rFonts w:ascii="Arial" w:hAnsi="Arial" w:cs="Arial"/>
        </w:rPr>
      </w:pPr>
    </w:p>
    <w:p w:rsidR="00C37415" w:rsidRPr="00874111" w:rsidRDefault="00C37415" w:rsidP="00C37415">
      <w:pPr>
        <w:pStyle w:val="Default"/>
        <w:rPr>
          <w:rFonts w:ascii="Arial" w:hAnsi="Arial" w:cs="Arial"/>
        </w:rPr>
      </w:pPr>
      <w:r w:rsidRPr="00874111">
        <w:rPr>
          <w:rFonts w:ascii="Arial" w:hAnsi="Arial" w:cs="Arial"/>
        </w:rPr>
        <w:t>Thank you.</w:t>
      </w:r>
    </w:p>
    <w:p w:rsidR="00C37415" w:rsidRPr="00874111" w:rsidRDefault="00C37415" w:rsidP="00C37415">
      <w:pPr>
        <w:pStyle w:val="Default"/>
        <w:rPr>
          <w:rFonts w:ascii="Arial" w:hAnsi="Arial" w:cs="Arial"/>
        </w:rPr>
      </w:pPr>
    </w:p>
    <w:p w:rsidR="00C37415" w:rsidRPr="00874111" w:rsidRDefault="00C37415" w:rsidP="00C37415">
      <w:pPr>
        <w:pStyle w:val="Default"/>
        <w:rPr>
          <w:rFonts w:ascii="Arial" w:hAnsi="Arial" w:cs="Arial"/>
        </w:rPr>
      </w:pPr>
      <w:r w:rsidRPr="00874111">
        <w:rPr>
          <w:rFonts w:ascii="Arial" w:hAnsi="Arial" w:cs="Arial"/>
        </w:rPr>
        <w:t xml:space="preserve">Sincerely, </w:t>
      </w:r>
      <w:r w:rsidRPr="00874111">
        <w:rPr>
          <w:rFonts w:ascii="Arial" w:hAnsi="Arial" w:cs="Arial"/>
        </w:rPr>
        <w:br/>
        <w:t xml:space="preserve">(YOUR NAME </w:t>
      </w:r>
    </w:p>
    <w:p w:rsidR="004B3B10" w:rsidRPr="00874111" w:rsidRDefault="00C37415" w:rsidP="00C37415">
      <w:pPr>
        <w:pStyle w:val="Default"/>
        <w:rPr>
          <w:rFonts w:ascii="Arial" w:hAnsi="Arial" w:cs="Arial"/>
        </w:rPr>
      </w:pPr>
      <w:r w:rsidRPr="00874111">
        <w:rPr>
          <w:rFonts w:ascii="Arial" w:hAnsi="Arial" w:cs="Arial"/>
        </w:rPr>
        <w:t>PHONE NUMBER)</w:t>
      </w:r>
    </w:p>
    <w:p w:rsidR="00C37415" w:rsidRPr="00874111" w:rsidRDefault="00C37415">
      <w:pPr>
        <w:rPr>
          <w:rFonts w:ascii="Arial" w:hAnsi="Arial" w:cs="Arial"/>
        </w:rPr>
      </w:pPr>
    </w:p>
    <w:p w:rsidR="004B3B10" w:rsidRPr="00874111" w:rsidRDefault="002A2E11" w:rsidP="00C37415">
      <w:pPr>
        <w:tabs>
          <w:tab w:val="left" w:pos="2220"/>
        </w:tabs>
        <w:jc w:val="center"/>
        <w:rPr>
          <w:rFonts w:ascii="Arial" w:hAnsi="Arial" w:cs="Arial"/>
        </w:rPr>
      </w:pPr>
      <w:r w:rsidRPr="00874111">
        <w:rPr>
          <w:rFonts w:ascii="Arial" w:hAnsi="Arial" w:cs="Arial"/>
          <w:noProof/>
          <w:sz w:val="20"/>
        </w:rPr>
        <mc:AlternateContent>
          <mc:Choice Requires="wps">
            <w:drawing>
              <wp:anchor distT="0" distB="0" distL="114300" distR="114300" simplePos="0" relativeHeight="251654144" behindDoc="0" locked="0" layoutInCell="1" allowOverlap="1">
                <wp:simplePos x="0" y="0"/>
                <wp:positionH relativeFrom="column">
                  <wp:posOffset>-400921</wp:posOffset>
                </wp:positionH>
                <wp:positionV relativeFrom="paragraph">
                  <wp:posOffset>228364</wp:posOffset>
                </wp:positionV>
                <wp:extent cx="2047875" cy="1713865"/>
                <wp:effectExtent l="0" t="0" r="28575" b="1968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713865"/>
                        </a:xfrm>
                        <a:prstGeom prst="rect">
                          <a:avLst/>
                        </a:prstGeom>
                        <a:solidFill>
                          <a:srgbClr val="FFFFFF"/>
                        </a:solidFill>
                        <a:ln w="9525">
                          <a:solidFill>
                            <a:srgbClr val="000000"/>
                          </a:solidFill>
                          <a:miter lim="800000"/>
                          <a:headEnd/>
                          <a:tailEnd/>
                        </a:ln>
                      </wps:spPr>
                      <wps:txbx>
                        <w:txbxContent>
                          <w:p w:rsidR="00E26783" w:rsidRPr="00874111" w:rsidRDefault="00E26783" w:rsidP="00DA6D5B">
                            <w:pPr>
                              <w:pStyle w:val="Default"/>
                              <w:jc w:val="center"/>
                              <w:rPr>
                                <w:rFonts w:ascii="Arial" w:hAnsi="Arial" w:cs="Arial"/>
                                <w:sz w:val="36"/>
                                <w:szCs w:val="36"/>
                              </w:rPr>
                            </w:pPr>
                            <w:r w:rsidRPr="00874111">
                              <w:rPr>
                                <w:rFonts w:ascii="Arial" w:hAnsi="Arial" w:cs="Arial"/>
                                <w:b/>
                                <w:sz w:val="36"/>
                                <w:szCs w:val="36"/>
                              </w:rPr>
                              <w:t xml:space="preserve">On-site </w:t>
                            </w:r>
                            <w:proofErr w:type="gramStart"/>
                            <w:r w:rsidRPr="00874111">
                              <w:rPr>
                                <w:rFonts w:ascii="Arial" w:hAnsi="Arial" w:cs="Arial"/>
                                <w:b/>
                                <w:sz w:val="36"/>
                                <w:szCs w:val="36"/>
                              </w:rPr>
                              <w:t>Contact</w:t>
                            </w:r>
                            <w:proofErr w:type="gramEnd"/>
                            <w:r w:rsidRPr="00874111">
                              <w:rPr>
                                <w:rFonts w:ascii="Arial" w:hAnsi="Arial" w:cs="Arial"/>
                                <w:sz w:val="36"/>
                                <w:szCs w:val="36"/>
                              </w:rPr>
                              <w:br/>
                              <w:t>(YOUR NAME</w:t>
                            </w:r>
                          </w:p>
                          <w:p w:rsidR="00E26783" w:rsidRPr="00874111" w:rsidRDefault="00E26783" w:rsidP="00DA6D5B">
                            <w:pPr>
                              <w:pStyle w:val="Default"/>
                              <w:jc w:val="center"/>
                              <w:rPr>
                                <w:rFonts w:ascii="Arial" w:hAnsi="Arial" w:cs="Arial"/>
                                <w:sz w:val="36"/>
                                <w:szCs w:val="36"/>
                              </w:rPr>
                            </w:pPr>
                            <w:r w:rsidRPr="00874111">
                              <w:rPr>
                                <w:rFonts w:ascii="Arial" w:hAnsi="Arial" w:cs="Arial"/>
                                <w:sz w:val="36"/>
                                <w:szCs w:val="36"/>
                              </w:rPr>
                              <w:t>PHONE NUMBER)</w:t>
                            </w:r>
                          </w:p>
                          <w:p w:rsidR="00E26783" w:rsidRPr="00874111" w:rsidRDefault="00E26783" w:rsidP="00DA6D5B">
                            <w:pPr>
                              <w:pStyle w:val="Heading2"/>
                              <w:jc w:val="center"/>
                              <w:rPr>
                                <w:rFonts w:ascii="Arial" w:hAnsi="Arial" w:cs="Arial"/>
                                <w:b w:val="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1.55pt;margin-top:18pt;width:161.25pt;height:13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">
                <v:textbox>
                  <w:txbxContent>
                    <w:p w:rsidR="00E26783" w:rsidRPr="00874111" w:rsidRDefault="00E26783" w:rsidP="00DA6D5B">
                      <w:pPr>
                        <w:pStyle w:val="Default"/>
                        <w:jc w:val="center"/>
                        <w:rPr>
                          <w:rFonts w:ascii="Arial" w:hAnsi="Arial" w:cs="Arial"/>
                          <w:sz w:val="36"/>
                          <w:szCs w:val="36"/>
                        </w:rPr>
                      </w:pPr>
                      <w:r w:rsidRPr="00874111">
                        <w:rPr>
                          <w:rFonts w:ascii="Arial" w:hAnsi="Arial" w:cs="Arial"/>
                          <w:b/>
                          <w:sz w:val="36"/>
                          <w:szCs w:val="36"/>
                        </w:rPr>
                        <w:t xml:space="preserve">On-site </w:t>
                      </w:r>
                      <w:proofErr w:type="gramStart"/>
                      <w:r w:rsidRPr="00874111">
                        <w:rPr>
                          <w:rFonts w:ascii="Arial" w:hAnsi="Arial" w:cs="Arial"/>
                          <w:b/>
                          <w:sz w:val="36"/>
                          <w:szCs w:val="36"/>
                        </w:rPr>
                        <w:t>Contact</w:t>
                      </w:r>
                      <w:proofErr w:type="gramEnd"/>
                      <w:r w:rsidRPr="00874111">
                        <w:rPr>
                          <w:rFonts w:ascii="Arial" w:hAnsi="Arial" w:cs="Arial"/>
                          <w:sz w:val="36"/>
                          <w:szCs w:val="36"/>
                        </w:rPr>
                        <w:br/>
                        <w:t>(YOUR NAME</w:t>
                      </w:r>
                    </w:p>
                    <w:p w:rsidR="00E26783" w:rsidRPr="00874111" w:rsidRDefault="00E26783" w:rsidP="00DA6D5B">
                      <w:pPr>
                        <w:pStyle w:val="Default"/>
                        <w:jc w:val="center"/>
                        <w:rPr>
                          <w:rFonts w:ascii="Arial" w:hAnsi="Arial" w:cs="Arial"/>
                          <w:sz w:val="36"/>
                          <w:szCs w:val="36"/>
                        </w:rPr>
                      </w:pPr>
                      <w:r w:rsidRPr="00874111">
                        <w:rPr>
                          <w:rFonts w:ascii="Arial" w:hAnsi="Arial" w:cs="Arial"/>
                          <w:sz w:val="36"/>
                          <w:szCs w:val="36"/>
                        </w:rPr>
                        <w:t>PHONE NUMBER)</w:t>
                      </w:r>
                    </w:p>
                    <w:p w:rsidR="00E26783" w:rsidRPr="00874111" w:rsidRDefault="00E26783" w:rsidP="00DA6D5B">
                      <w:pPr>
                        <w:pStyle w:val="Heading2"/>
                        <w:jc w:val="center"/>
                        <w:rPr>
                          <w:rFonts w:ascii="Arial" w:hAnsi="Arial" w:cs="Arial"/>
                          <w:b w:val="0"/>
                          <w:sz w:val="40"/>
                          <w:szCs w:val="40"/>
                        </w:rPr>
                      </w:pPr>
                    </w:p>
                  </w:txbxContent>
                </v:textbox>
              </v:shape>
            </w:pict>
          </mc:Fallback>
        </mc:AlternateContent>
      </w:r>
    </w:p>
    <w:p w:rsidR="004B3B10" w:rsidRPr="00874111" w:rsidRDefault="002A2E11" w:rsidP="00C76632">
      <w:pPr>
        <w:tabs>
          <w:tab w:val="left" w:pos="2220"/>
        </w:tabs>
        <w:jc w:val="center"/>
        <w:rPr>
          <w:rFonts w:ascii="Arial" w:hAnsi="Arial" w:cs="Arial"/>
        </w:rPr>
      </w:pPr>
      <w:r w:rsidRPr="00874111">
        <w:rPr>
          <w:rFonts w:ascii="Arial" w:hAnsi="Arial" w:cs="Arial"/>
          <w:noProof/>
          <w:sz w:val="20"/>
        </w:rPr>
        <mc:AlternateContent>
          <mc:Choice Requires="wps">
            <w:drawing>
              <wp:anchor distT="0" distB="0" distL="114300" distR="114300" simplePos="0" relativeHeight="251655168" behindDoc="0" locked="0" layoutInCell="1" allowOverlap="1">
                <wp:simplePos x="0" y="0"/>
                <wp:positionH relativeFrom="column">
                  <wp:posOffset>4247515</wp:posOffset>
                </wp:positionH>
                <wp:positionV relativeFrom="paragraph">
                  <wp:posOffset>58420</wp:posOffset>
                </wp:positionV>
                <wp:extent cx="2047875" cy="1718945"/>
                <wp:effectExtent l="0" t="0" r="28575" b="146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718945"/>
                        </a:xfrm>
                        <a:prstGeom prst="rect">
                          <a:avLst/>
                        </a:prstGeom>
                        <a:solidFill>
                          <a:srgbClr val="FFFFFF"/>
                        </a:solidFill>
                        <a:ln w="9525">
                          <a:solidFill>
                            <a:srgbClr val="000000"/>
                          </a:solidFill>
                          <a:miter lim="800000"/>
                          <a:headEnd/>
                          <a:tailEnd/>
                        </a:ln>
                      </wps:spPr>
                      <wps:txbx>
                        <w:txbxContent>
                          <w:p w:rsidR="00E26783" w:rsidRPr="00874111" w:rsidRDefault="00E26783" w:rsidP="006E4C17">
                            <w:pPr>
                              <w:jc w:val="center"/>
                              <w:rPr>
                                <w:rFonts w:ascii="Arial" w:hAnsi="Arial" w:cs="Arial"/>
                                <w:b/>
                                <w:bCs/>
                                <w:sz w:val="36"/>
                                <w:szCs w:val="36"/>
                              </w:rPr>
                            </w:pPr>
                            <w:r w:rsidRPr="00874111">
                              <w:rPr>
                                <w:rFonts w:ascii="Arial" w:hAnsi="Arial" w:cs="Arial"/>
                                <w:b/>
                                <w:bCs/>
                                <w:sz w:val="36"/>
                                <w:szCs w:val="36"/>
                              </w:rPr>
                              <w:t>Alameda Police</w:t>
                            </w:r>
                          </w:p>
                          <w:p w:rsidR="00E26783" w:rsidRPr="00874111" w:rsidRDefault="00E26783" w:rsidP="006E4C17">
                            <w:pPr>
                              <w:jc w:val="center"/>
                              <w:rPr>
                                <w:rFonts w:ascii="Arial" w:hAnsi="Arial" w:cs="Arial"/>
                                <w:sz w:val="36"/>
                                <w:szCs w:val="36"/>
                              </w:rPr>
                            </w:pPr>
                            <w:r w:rsidRPr="00874111">
                              <w:rPr>
                                <w:rFonts w:ascii="Arial" w:hAnsi="Arial" w:cs="Arial"/>
                                <w:b/>
                                <w:bCs/>
                                <w:sz w:val="36"/>
                                <w:szCs w:val="36"/>
                              </w:rPr>
                              <w:t>Department</w:t>
                            </w:r>
                          </w:p>
                          <w:p w:rsidR="00E26783" w:rsidRPr="00874111" w:rsidRDefault="00E26783" w:rsidP="006E4C17">
                            <w:pPr>
                              <w:jc w:val="center"/>
                              <w:rPr>
                                <w:rFonts w:ascii="Arial" w:hAnsi="Arial" w:cs="Arial"/>
                                <w:sz w:val="36"/>
                                <w:szCs w:val="36"/>
                              </w:rPr>
                            </w:pPr>
                            <w:r w:rsidRPr="00874111">
                              <w:rPr>
                                <w:rFonts w:ascii="Arial" w:hAnsi="Arial" w:cs="Arial"/>
                                <w:sz w:val="36"/>
                                <w:szCs w:val="36"/>
                                <w:u w:val="single"/>
                              </w:rPr>
                              <w:t>Non-Emergency</w:t>
                            </w:r>
                            <w:r w:rsidRPr="00874111">
                              <w:rPr>
                                <w:rFonts w:ascii="Arial" w:hAnsi="Arial" w:cs="Arial"/>
                                <w:sz w:val="36"/>
                                <w:szCs w:val="36"/>
                              </w:rPr>
                              <w:t xml:space="preserve">: </w:t>
                            </w:r>
                          </w:p>
                          <w:p w:rsidR="00E26783" w:rsidRPr="00874111" w:rsidRDefault="00E26783" w:rsidP="006E4C17">
                            <w:pPr>
                              <w:jc w:val="center"/>
                              <w:rPr>
                                <w:rFonts w:ascii="Arial" w:hAnsi="Arial" w:cs="Arial"/>
                                <w:sz w:val="36"/>
                                <w:szCs w:val="36"/>
                              </w:rPr>
                            </w:pPr>
                            <w:r w:rsidRPr="00874111">
                              <w:rPr>
                                <w:rFonts w:ascii="Arial" w:hAnsi="Arial" w:cs="Arial"/>
                                <w:sz w:val="36"/>
                                <w:szCs w:val="36"/>
                              </w:rPr>
                              <w:t>(510) 337-8340</w:t>
                            </w:r>
                          </w:p>
                          <w:p w:rsidR="00E26783" w:rsidRPr="00874111" w:rsidRDefault="00E26783" w:rsidP="006E4C17">
                            <w:pPr>
                              <w:jc w:val="center"/>
                              <w:rPr>
                                <w:rFonts w:ascii="Arial" w:hAnsi="Arial" w:cs="Arial"/>
                                <w:sz w:val="36"/>
                                <w:szCs w:val="36"/>
                              </w:rPr>
                            </w:pPr>
                            <w:r w:rsidRPr="00874111">
                              <w:rPr>
                                <w:rFonts w:ascii="Arial" w:hAnsi="Arial" w:cs="Arial"/>
                                <w:sz w:val="36"/>
                                <w:szCs w:val="36"/>
                                <w:u w:val="single"/>
                              </w:rPr>
                              <w:t>Emergency</w:t>
                            </w:r>
                            <w:r w:rsidRPr="00874111">
                              <w:rPr>
                                <w:rFonts w:ascii="Arial" w:hAnsi="Arial" w:cs="Arial"/>
                                <w:sz w:val="36"/>
                                <w:szCs w:val="36"/>
                              </w:rPr>
                              <w:t>: 911</w:t>
                            </w:r>
                          </w:p>
                          <w:p w:rsidR="00E26783" w:rsidRPr="00874111" w:rsidRDefault="00E26783" w:rsidP="0014109E">
                            <w:pPr>
                              <w:rPr>
                                <w:rFonts w:ascii="Arial" w:hAnsi="Arial" w:cs="Arial"/>
                              </w:rPr>
                            </w:pPr>
                          </w:p>
                          <w:p w:rsidR="00E26783" w:rsidRDefault="00E267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34.45pt;margin-top:4.6pt;width:161.25pt;height:13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">
                <v:textbox>
                  <w:txbxContent>
                    <w:p w:rsidR="00E26783" w:rsidRPr="00874111" w:rsidRDefault="00E26783" w:rsidP="006E4C17">
                      <w:pPr>
                        <w:jc w:val="center"/>
                        <w:rPr>
                          <w:rFonts w:ascii="Arial" w:hAnsi="Arial" w:cs="Arial"/>
                          <w:b/>
                          <w:bCs/>
                          <w:sz w:val="36"/>
                          <w:szCs w:val="36"/>
                        </w:rPr>
                      </w:pPr>
                      <w:r w:rsidRPr="00874111">
                        <w:rPr>
                          <w:rFonts w:ascii="Arial" w:hAnsi="Arial" w:cs="Arial"/>
                          <w:b/>
                          <w:bCs/>
                          <w:sz w:val="36"/>
                          <w:szCs w:val="36"/>
                        </w:rPr>
                        <w:t>Alameda Police</w:t>
                      </w:r>
                    </w:p>
                    <w:p w:rsidR="00E26783" w:rsidRPr="00874111" w:rsidRDefault="00E26783" w:rsidP="006E4C17">
                      <w:pPr>
                        <w:jc w:val="center"/>
                        <w:rPr>
                          <w:rFonts w:ascii="Arial" w:hAnsi="Arial" w:cs="Arial"/>
                          <w:sz w:val="36"/>
                          <w:szCs w:val="36"/>
                        </w:rPr>
                      </w:pPr>
                      <w:r w:rsidRPr="00874111">
                        <w:rPr>
                          <w:rFonts w:ascii="Arial" w:hAnsi="Arial" w:cs="Arial"/>
                          <w:b/>
                          <w:bCs/>
                          <w:sz w:val="36"/>
                          <w:szCs w:val="36"/>
                        </w:rPr>
                        <w:t>Department</w:t>
                      </w:r>
                    </w:p>
                    <w:p w:rsidR="00E26783" w:rsidRPr="00874111" w:rsidRDefault="00E26783" w:rsidP="006E4C17">
                      <w:pPr>
                        <w:jc w:val="center"/>
                        <w:rPr>
                          <w:rFonts w:ascii="Arial" w:hAnsi="Arial" w:cs="Arial"/>
                          <w:sz w:val="36"/>
                          <w:szCs w:val="36"/>
                        </w:rPr>
                      </w:pPr>
                      <w:r w:rsidRPr="00874111">
                        <w:rPr>
                          <w:rFonts w:ascii="Arial" w:hAnsi="Arial" w:cs="Arial"/>
                          <w:sz w:val="36"/>
                          <w:szCs w:val="36"/>
                          <w:u w:val="single"/>
                        </w:rPr>
                        <w:t>Non-Emergency</w:t>
                      </w:r>
                      <w:r w:rsidRPr="00874111">
                        <w:rPr>
                          <w:rFonts w:ascii="Arial" w:hAnsi="Arial" w:cs="Arial"/>
                          <w:sz w:val="36"/>
                          <w:szCs w:val="36"/>
                        </w:rPr>
                        <w:t xml:space="preserve">: </w:t>
                      </w:r>
                    </w:p>
                    <w:p w:rsidR="00E26783" w:rsidRPr="00874111" w:rsidRDefault="00E26783" w:rsidP="006E4C17">
                      <w:pPr>
                        <w:jc w:val="center"/>
                        <w:rPr>
                          <w:rFonts w:ascii="Arial" w:hAnsi="Arial" w:cs="Arial"/>
                          <w:sz w:val="36"/>
                          <w:szCs w:val="36"/>
                        </w:rPr>
                      </w:pPr>
                      <w:r w:rsidRPr="00874111">
                        <w:rPr>
                          <w:rFonts w:ascii="Arial" w:hAnsi="Arial" w:cs="Arial"/>
                          <w:sz w:val="36"/>
                          <w:szCs w:val="36"/>
                        </w:rPr>
                        <w:t>(510) 337-8340</w:t>
                      </w:r>
                    </w:p>
                    <w:p w:rsidR="00E26783" w:rsidRPr="00874111" w:rsidRDefault="00E26783" w:rsidP="006E4C17">
                      <w:pPr>
                        <w:jc w:val="center"/>
                        <w:rPr>
                          <w:rFonts w:ascii="Arial" w:hAnsi="Arial" w:cs="Arial"/>
                          <w:sz w:val="36"/>
                          <w:szCs w:val="36"/>
                        </w:rPr>
                      </w:pPr>
                      <w:r w:rsidRPr="00874111">
                        <w:rPr>
                          <w:rFonts w:ascii="Arial" w:hAnsi="Arial" w:cs="Arial"/>
                          <w:sz w:val="36"/>
                          <w:szCs w:val="36"/>
                          <w:u w:val="single"/>
                        </w:rPr>
                        <w:t>Emergency</w:t>
                      </w:r>
                      <w:r w:rsidRPr="00874111">
                        <w:rPr>
                          <w:rFonts w:ascii="Arial" w:hAnsi="Arial" w:cs="Arial"/>
                          <w:sz w:val="36"/>
                          <w:szCs w:val="36"/>
                        </w:rPr>
                        <w:t>: 911</w:t>
                      </w:r>
                    </w:p>
                    <w:p w:rsidR="00E26783" w:rsidRPr="00874111" w:rsidRDefault="00E26783" w:rsidP="0014109E">
                      <w:pPr>
                        <w:rPr>
                          <w:rFonts w:ascii="Arial" w:hAnsi="Arial" w:cs="Arial"/>
                        </w:rPr>
                      </w:pPr>
                    </w:p>
                    <w:p w:rsidR="00E26783" w:rsidRDefault="00E26783"/>
                  </w:txbxContent>
                </v:textbox>
              </v:shape>
            </w:pict>
          </mc:Fallback>
        </mc:AlternateContent>
      </w:r>
      <w:r w:rsidRPr="00874111">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1871109</wp:posOffset>
                </wp:positionH>
                <wp:positionV relativeFrom="paragraph">
                  <wp:posOffset>53104</wp:posOffset>
                </wp:positionV>
                <wp:extent cx="2166620" cy="1713865"/>
                <wp:effectExtent l="0" t="0" r="24130" b="19685"/>
                <wp:wrapThrough wrapText="bothSides">
                  <wp:wrapPolygon edited="0">
                    <wp:start x="0" y="0"/>
                    <wp:lineTo x="0" y="21608"/>
                    <wp:lineTo x="21651" y="21608"/>
                    <wp:lineTo x="21651" y="0"/>
                    <wp:lineTo x="0" y="0"/>
                  </wp:wrapPolygon>
                </wp:wrapThrough>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1713865"/>
                        </a:xfrm>
                        <a:prstGeom prst="rect">
                          <a:avLst/>
                        </a:prstGeom>
                        <a:solidFill>
                          <a:srgbClr val="FFFFFF"/>
                        </a:solidFill>
                        <a:ln w="9525">
                          <a:solidFill>
                            <a:srgbClr val="000000"/>
                          </a:solidFill>
                          <a:miter lim="800000"/>
                          <a:headEnd/>
                          <a:tailEnd/>
                        </a:ln>
                      </wps:spPr>
                      <wps:txbx>
                        <w:txbxContent>
                          <w:p w:rsidR="00E26783" w:rsidRPr="00874111" w:rsidRDefault="00E26783" w:rsidP="006008F3">
                            <w:pPr>
                              <w:jc w:val="center"/>
                              <w:rPr>
                                <w:rFonts w:ascii="Arial" w:hAnsi="Arial" w:cs="Arial"/>
                                <w:b/>
                                <w:bCs/>
                                <w:sz w:val="36"/>
                                <w:szCs w:val="36"/>
                              </w:rPr>
                            </w:pPr>
                            <w:r w:rsidRPr="00874111">
                              <w:rPr>
                                <w:rFonts w:ascii="Arial" w:hAnsi="Arial" w:cs="Arial"/>
                                <w:b/>
                                <w:bCs/>
                                <w:sz w:val="36"/>
                                <w:szCs w:val="36"/>
                              </w:rPr>
                              <w:t>City of Alameda</w:t>
                            </w:r>
                          </w:p>
                          <w:p w:rsidR="00E26783" w:rsidRPr="00874111" w:rsidRDefault="006B3415" w:rsidP="006008F3">
                            <w:pPr>
                              <w:jc w:val="center"/>
                              <w:rPr>
                                <w:rFonts w:ascii="Arial" w:hAnsi="Arial" w:cs="Arial"/>
                                <w:b/>
                                <w:bCs/>
                                <w:sz w:val="36"/>
                                <w:szCs w:val="36"/>
                              </w:rPr>
                            </w:pPr>
                            <w:r w:rsidRPr="00874111">
                              <w:rPr>
                                <w:rFonts w:ascii="Arial" w:hAnsi="Arial" w:cs="Arial"/>
                                <w:b/>
                                <w:bCs/>
                                <w:sz w:val="36"/>
                                <w:szCs w:val="36"/>
                              </w:rPr>
                              <w:t xml:space="preserve">Public Works </w:t>
                            </w:r>
                          </w:p>
                          <w:p w:rsidR="00E26783" w:rsidRPr="00874111" w:rsidRDefault="00E26783" w:rsidP="006008F3">
                            <w:pPr>
                              <w:jc w:val="center"/>
                              <w:rPr>
                                <w:rFonts w:ascii="Arial" w:hAnsi="Arial" w:cs="Arial"/>
                                <w:sz w:val="36"/>
                                <w:szCs w:val="36"/>
                              </w:rPr>
                            </w:pPr>
                            <w:r w:rsidRPr="00874111">
                              <w:rPr>
                                <w:rFonts w:ascii="Arial" w:hAnsi="Arial" w:cs="Arial"/>
                                <w:sz w:val="36"/>
                                <w:szCs w:val="36"/>
                              </w:rPr>
                              <w:t xml:space="preserve">(510) </w:t>
                            </w:r>
                            <w:r w:rsidR="001111A7">
                              <w:rPr>
                                <w:rFonts w:ascii="Arial" w:hAnsi="Arial" w:cs="Arial"/>
                                <w:sz w:val="36"/>
                                <w:szCs w:val="36"/>
                              </w:rPr>
                              <w:t>747-7900</w:t>
                            </w:r>
                          </w:p>
                          <w:p w:rsidR="00E26783" w:rsidRPr="00874111" w:rsidRDefault="004B7D50" w:rsidP="006008F3">
                            <w:pPr>
                              <w:jc w:val="center"/>
                              <w:rPr>
                                <w:rFonts w:ascii="Arial" w:hAnsi="Arial" w:cs="Arial"/>
                                <w:sz w:val="36"/>
                                <w:szCs w:val="36"/>
                              </w:rPr>
                            </w:pPr>
                            <w:r>
                              <w:rPr>
                                <w:rFonts w:ascii="Arial" w:hAnsi="Arial" w:cs="Arial"/>
                                <w:sz w:val="36"/>
                                <w:szCs w:val="36"/>
                              </w:rPr>
                              <w:t>(Monday – Friday</w:t>
                            </w:r>
                            <w:r w:rsidR="00E26783" w:rsidRPr="00874111">
                              <w:rPr>
                                <w:rFonts w:ascii="Arial" w:hAnsi="Arial" w:cs="Arial"/>
                                <w:sz w:val="36"/>
                                <w:szCs w:val="36"/>
                              </w:rPr>
                              <w:t xml:space="preserve"> 8am – 5pm)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147.35pt;margin-top:4.2pt;width:170.6pt;height:1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">
                <v:textbox>
                  <w:txbxContent>
                    <w:p w:rsidR="00E26783" w:rsidRPr="00874111" w:rsidRDefault="00E26783" w:rsidP="006008F3">
                      <w:pPr>
                        <w:jc w:val="center"/>
                        <w:rPr>
                          <w:rFonts w:ascii="Arial" w:hAnsi="Arial" w:cs="Arial"/>
                          <w:b/>
                          <w:bCs/>
                          <w:sz w:val="36"/>
                          <w:szCs w:val="36"/>
                        </w:rPr>
                      </w:pPr>
                      <w:r w:rsidRPr="00874111">
                        <w:rPr>
                          <w:rFonts w:ascii="Arial" w:hAnsi="Arial" w:cs="Arial"/>
                          <w:b/>
                          <w:bCs/>
                          <w:sz w:val="36"/>
                          <w:szCs w:val="36"/>
                        </w:rPr>
                        <w:t>City of Alameda</w:t>
                      </w:r>
                    </w:p>
                    <w:p w:rsidR="00E26783" w:rsidRPr="00874111" w:rsidRDefault="006B3415" w:rsidP="006008F3">
                      <w:pPr>
                        <w:jc w:val="center"/>
                        <w:rPr>
                          <w:rFonts w:ascii="Arial" w:hAnsi="Arial" w:cs="Arial"/>
                          <w:b/>
                          <w:bCs/>
                          <w:sz w:val="36"/>
                          <w:szCs w:val="36"/>
                        </w:rPr>
                      </w:pPr>
                      <w:r w:rsidRPr="00874111">
                        <w:rPr>
                          <w:rFonts w:ascii="Arial" w:hAnsi="Arial" w:cs="Arial"/>
                          <w:b/>
                          <w:bCs/>
                          <w:sz w:val="36"/>
                          <w:szCs w:val="36"/>
                        </w:rPr>
                        <w:t xml:space="preserve">Public Works </w:t>
                      </w:r>
                    </w:p>
                    <w:p w:rsidR="00E26783" w:rsidRPr="00874111" w:rsidRDefault="00E26783" w:rsidP="006008F3">
                      <w:pPr>
                        <w:jc w:val="center"/>
                        <w:rPr>
                          <w:rFonts w:ascii="Arial" w:hAnsi="Arial" w:cs="Arial"/>
                          <w:sz w:val="36"/>
                          <w:szCs w:val="36"/>
                        </w:rPr>
                      </w:pPr>
                      <w:r w:rsidRPr="00874111">
                        <w:rPr>
                          <w:rFonts w:ascii="Arial" w:hAnsi="Arial" w:cs="Arial"/>
                          <w:sz w:val="36"/>
                          <w:szCs w:val="36"/>
                        </w:rPr>
                        <w:t xml:space="preserve">(510) </w:t>
                      </w:r>
                      <w:r w:rsidR="001111A7">
                        <w:rPr>
                          <w:rFonts w:ascii="Arial" w:hAnsi="Arial" w:cs="Arial"/>
                          <w:sz w:val="36"/>
                          <w:szCs w:val="36"/>
                        </w:rPr>
                        <w:t>747-7900</w:t>
                      </w:r>
                    </w:p>
                    <w:p w:rsidR="00E26783" w:rsidRPr="00874111" w:rsidRDefault="004B7D50" w:rsidP="006008F3">
                      <w:pPr>
                        <w:jc w:val="center"/>
                        <w:rPr>
                          <w:rFonts w:ascii="Arial" w:hAnsi="Arial" w:cs="Arial"/>
                          <w:sz w:val="36"/>
                          <w:szCs w:val="36"/>
                        </w:rPr>
                      </w:pPr>
                      <w:r>
                        <w:rPr>
                          <w:rFonts w:ascii="Arial" w:hAnsi="Arial" w:cs="Arial"/>
                          <w:sz w:val="36"/>
                          <w:szCs w:val="36"/>
                        </w:rPr>
                        <w:t>(Monday – Friday</w:t>
                      </w:r>
                      <w:r w:rsidR="00E26783" w:rsidRPr="00874111">
                        <w:rPr>
                          <w:rFonts w:ascii="Arial" w:hAnsi="Arial" w:cs="Arial"/>
                          <w:sz w:val="36"/>
                          <w:szCs w:val="36"/>
                        </w:rPr>
                        <w:t xml:space="preserve"> 8am – 5pm)</w:t>
                      </w:r>
                    </w:p>
                  </w:txbxContent>
                </v:textbox>
                <w10:wrap type="through"/>
              </v:shape>
            </w:pict>
          </mc:Fallback>
        </mc:AlternateContent>
      </w:r>
    </w:p>
    <w:p w:rsidR="004B3B10" w:rsidRPr="00874111" w:rsidRDefault="004B3B10" w:rsidP="00C76632">
      <w:pPr>
        <w:tabs>
          <w:tab w:val="left" w:pos="2220"/>
        </w:tabs>
        <w:jc w:val="center"/>
        <w:rPr>
          <w:rFonts w:ascii="Arial" w:hAnsi="Arial" w:cs="Arial"/>
        </w:rPr>
      </w:pPr>
    </w:p>
    <w:p w:rsidR="004B3B10" w:rsidRPr="00874111" w:rsidRDefault="004B3B10" w:rsidP="00C76632">
      <w:pPr>
        <w:tabs>
          <w:tab w:val="left" w:pos="2220"/>
        </w:tabs>
        <w:jc w:val="center"/>
        <w:rPr>
          <w:rFonts w:ascii="Arial" w:hAnsi="Arial" w:cs="Arial"/>
        </w:rPr>
      </w:pPr>
    </w:p>
    <w:p w:rsidR="004B3B10" w:rsidRDefault="004B3B10" w:rsidP="00C76632">
      <w:pPr>
        <w:tabs>
          <w:tab w:val="left" w:pos="2220"/>
        </w:tabs>
        <w:jc w:val="center"/>
        <w:rPr>
          <w:rFonts w:ascii="Arial" w:hAnsi="Arial" w:cs="Arial"/>
        </w:rPr>
      </w:pPr>
    </w:p>
    <w:p w:rsidR="004033E3" w:rsidRDefault="004033E3" w:rsidP="00C76632">
      <w:pPr>
        <w:tabs>
          <w:tab w:val="left" w:pos="2220"/>
        </w:tabs>
        <w:jc w:val="center"/>
        <w:rPr>
          <w:rFonts w:ascii="Arial" w:hAnsi="Arial" w:cs="Arial"/>
        </w:rPr>
      </w:pPr>
    </w:p>
    <w:p w:rsidR="004033E3" w:rsidRDefault="004033E3" w:rsidP="00C76632">
      <w:pPr>
        <w:tabs>
          <w:tab w:val="left" w:pos="2220"/>
        </w:tabs>
        <w:jc w:val="center"/>
        <w:rPr>
          <w:rFonts w:ascii="Arial" w:hAnsi="Arial" w:cs="Arial"/>
        </w:rPr>
      </w:pPr>
    </w:p>
    <w:p w:rsidR="004033E3" w:rsidRDefault="004033E3" w:rsidP="00C76632">
      <w:pPr>
        <w:tabs>
          <w:tab w:val="left" w:pos="2220"/>
        </w:tabs>
        <w:jc w:val="center"/>
        <w:rPr>
          <w:rFonts w:ascii="Arial" w:hAnsi="Arial" w:cs="Arial"/>
        </w:rPr>
      </w:pPr>
    </w:p>
    <w:p w:rsidR="004033E3" w:rsidRDefault="004033E3" w:rsidP="00C76632">
      <w:pPr>
        <w:tabs>
          <w:tab w:val="left" w:pos="2220"/>
        </w:tabs>
        <w:jc w:val="center"/>
        <w:rPr>
          <w:rFonts w:ascii="Arial" w:hAnsi="Arial" w:cs="Arial"/>
        </w:rPr>
      </w:pPr>
    </w:p>
    <w:p w:rsidR="004033E3" w:rsidRDefault="004033E3" w:rsidP="00C76632">
      <w:pPr>
        <w:tabs>
          <w:tab w:val="left" w:pos="2220"/>
        </w:tabs>
        <w:jc w:val="center"/>
        <w:rPr>
          <w:rFonts w:ascii="Arial" w:hAnsi="Arial" w:cs="Arial"/>
        </w:rPr>
      </w:pPr>
    </w:p>
    <w:p w:rsidR="004033E3" w:rsidRDefault="004033E3" w:rsidP="00C76632">
      <w:pPr>
        <w:tabs>
          <w:tab w:val="left" w:pos="2220"/>
        </w:tabs>
        <w:jc w:val="center"/>
        <w:rPr>
          <w:rFonts w:ascii="Arial" w:hAnsi="Arial" w:cs="Arial"/>
        </w:rPr>
      </w:pPr>
    </w:p>
    <w:p w:rsidR="004033E3" w:rsidRDefault="004033E3" w:rsidP="00C76632">
      <w:pPr>
        <w:tabs>
          <w:tab w:val="left" w:pos="2220"/>
        </w:tabs>
        <w:jc w:val="center"/>
        <w:rPr>
          <w:rFonts w:ascii="Arial" w:hAnsi="Arial" w:cs="Arial"/>
        </w:rPr>
      </w:pPr>
    </w:p>
    <w:p w:rsidR="00C76632" w:rsidRDefault="00C76632">
      <w:pPr>
        <w:rPr>
          <w:rFonts w:ascii="Arial" w:hAnsi="Arial" w:cs="Arial"/>
        </w:rPr>
      </w:pPr>
      <w:r>
        <w:rPr>
          <w:rFonts w:ascii="Arial" w:hAnsi="Arial" w:cs="Arial"/>
        </w:rPr>
        <w:br w:type="page"/>
      </w:r>
    </w:p>
    <w:p w:rsidR="00C76632" w:rsidRPr="006A6790" w:rsidRDefault="00C76632" w:rsidP="00C76632">
      <w:pPr>
        <w:ind w:left="-720" w:right="-720"/>
        <w:contextualSpacing/>
        <w:jc w:val="both"/>
        <w:rPr>
          <w:rFonts w:ascii="Arial" w:hAnsi="Arial" w:cs="Arial"/>
          <w:sz w:val="18"/>
          <w:szCs w:val="18"/>
        </w:rPr>
      </w:pPr>
    </w:p>
    <w:p w:rsidR="00C76632" w:rsidRDefault="00C76632" w:rsidP="00C76632">
      <w:pPr>
        <w:ind w:left="-720" w:right="-720"/>
        <w:jc w:val="both"/>
        <w:rPr>
          <w:rFonts w:ascii="Arial" w:hAnsi="Arial" w:cs="Arial"/>
          <w:sz w:val="18"/>
          <w:szCs w:val="18"/>
        </w:rPr>
      </w:pPr>
      <w:r w:rsidRPr="006A6790">
        <w:rPr>
          <w:rFonts w:ascii="Arial" w:hAnsi="Arial" w:cs="Arial"/>
          <w:b/>
          <w:sz w:val="18"/>
          <w:szCs w:val="18"/>
        </w:rPr>
        <w:t>To Film Companies:</w:t>
      </w:r>
      <w:r w:rsidRPr="006A6790">
        <w:rPr>
          <w:rFonts w:ascii="Arial" w:hAnsi="Arial" w:cs="Arial"/>
          <w:sz w:val="18"/>
          <w:szCs w:val="18"/>
        </w:rPr>
        <w:t xml:space="preserve">  You are guests and should treat this location, as well as the public, with courtesy. If we do not all work toward improving our relationship with the local communities in which we work, we will see more production leaving California, resulting in fewer jobs for us all. Please adhere to the following guidelines.</w:t>
      </w:r>
    </w:p>
    <w:p w:rsidR="00C76632" w:rsidRPr="006A6790" w:rsidRDefault="00C76632" w:rsidP="00C76632">
      <w:pPr>
        <w:ind w:left="-720" w:right="-720"/>
        <w:jc w:val="both"/>
        <w:rPr>
          <w:rFonts w:ascii="Arial" w:hAnsi="Arial" w:cs="Arial"/>
          <w:sz w:val="18"/>
          <w:szCs w:val="18"/>
        </w:rPr>
      </w:pPr>
    </w:p>
    <w:p w:rsidR="00C76632" w:rsidRPr="006A6790" w:rsidRDefault="00C76632" w:rsidP="00C76632">
      <w:pPr>
        <w:numPr>
          <w:ilvl w:val="0"/>
          <w:numId w:val="2"/>
        </w:numPr>
        <w:tabs>
          <w:tab w:val="left" w:pos="-360"/>
        </w:tabs>
        <w:spacing w:after="160" w:line="259" w:lineRule="auto"/>
        <w:ind w:left="-360" w:right="-720"/>
        <w:contextualSpacing/>
        <w:jc w:val="both"/>
        <w:rPr>
          <w:rFonts w:ascii="Arial" w:eastAsiaTheme="minorHAnsi" w:hAnsi="Arial" w:cs="Arial"/>
          <w:sz w:val="18"/>
          <w:szCs w:val="18"/>
        </w:rPr>
      </w:pPr>
      <w:r w:rsidRPr="006A6790">
        <w:rPr>
          <w:rFonts w:ascii="Arial" w:eastAsiaTheme="minorHAnsi" w:hAnsi="Arial" w:cs="Arial"/>
          <w:sz w:val="18"/>
          <w:szCs w:val="18"/>
        </w:rPr>
        <w:t xml:space="preserve">Notification and signatures are required for all residents and businesses within the affected area of the film shoot (the block(s) on which the film shoot occurs) with a copy of this Code of Conduct attached.  General notification is required for all properties within a 300-foot radius of the film activity. </w:t>
      </w:r>
    </w:p>
    <w:p w:rsidR="00C76632" w:rsidRPr="006A6790" w:rsidRDefault="00C76632" w:rsidP="00C76632">
      <w:pPr>
        <w:pStyle w:val="ListParagraph"/>
        <w:numPr>
          <w:ilvl w:val="0"/>
          <w:numId w:val="2"/>
        </w:numPr>
        <w:tabs>
          <w:tab w:val="left" w:pos="-360"/>
        </w:tabs>
        <w:spacing w:after="160" w:line="259" w:lineRule="auto"/>
        <w:ind w:left="-360" w:right="-720"/>
        <w:jc w:val="both"/>
        <w:rPr>
          <w:rFonts w:ascii="Arial" w:hAnsi="Arial" w:cs="Arial"/>
          <w:sz w:val="18"/>
          <w:szCs w:val="18"/>
        </w:rPr>
      </w:pPr>
      <w:r w:rsidRPr="006A6790">
        <w:rPr>
          <w:rFonts w:ascii="Arial" w:hAnsi="Arial" w:cs="Arial"/>
          <w:sz w:val="18"/>
          <w:szCs w:val="18"/>
        </w:rPr>
        <w:t>This notice will include:</w:t>
      </w:r>
    </w:p>
    <w:p w:rsidR="00C76632" w:rsidRPr="006A6790" w:rsidRDefault="00C76632" w:rsidP="00C76632">
      <w:pPr>
        <w:pStyle w:val="ListParagraph"/>
        <w:numPr>
          <w:ilvl w:val="0"/>
          <w:numId w:val="3"/>
        </w:numPr>
        <w:tabs>
          <w:tab w:val="left" w:pos="-360"/>
        </w:tabs>
        <w:spacing w:after="160" w:line="259" w:lineRule="auto"/>
        <w:ind w:left="-360" w:right="-720"/>
        <w:jc w:val="both"/>
        <w:rPr>
          <w:rFonts w:ascii="Arial" w:hAnsi="Arial" w:cs="Arial"/>
          <w:sz w:val="18"/>
          <w:szCs w:val="18"/>
        </w:rPr>
      </w:pPr>
      <w:r w:rsidRPr="006A6790">
        <w:rPr>
          <w:rFonts w:ascii="Arial" w:hAnsi="Arial" w:cs="Arial"/>
          <w:sz w:val="18"/>
          <w:szCs w:val="18"/>
        </w:rPr>
        <w:t>Name of company</w:t>
      </w:r>
    </w:p>
    <w:p w:rsidR="00C76632" w:rsidRPr="006A6790" w:rsidRDefault="00C76632" w:rsidP="00C76632">
      <w:pPr>
        <w:pStyle w:val="ListParagraph"/>
        <w:numPr>
          <w:ilvl w:val="0"/>
          <w:numId w:val="3"/>
        </w:numPr>
        <w:tabs>
          <w:tab w:val="left" w:pos="-360"/>
        </w:tabs>
        <w:spacing w:after="160" w:line="259" w:lineRule="auto"/>
        <w:ind w:left="-360" w:right="-720"/>
        <w:jc w:val="both"/>
        <w:rPr>
          <w:rFonts w:ascii="Arial" w:hAnsi="Arial" w:cs="Arial"/>
          <w:sz w:val="18"/>
          <w:szCs w:val="18"/>
        </w:rPr>
      </w:pPr>
      <w:r w:rsidRPr="006A6790">
        <w:rPr>
          <w:rFonts w:ascii="Arial" w:hAnsi="Arial" w:cs="Arial"/>
          <w:sz w:val="18"/>
          <w:szCs w:val="18"/>
        </w:rPr>
        <w:t>Name of the production</w:t>
      </w:r>
    </w:p>
    <w:p w:rsidR="00C76632" w:rsidRPr="006A6790" w:rsidRDefault="00C76632" w:rsidP="00C76632">
      <w:pPr>
        <w:pStyle w:val="ListParagraph"/>
        <w:numPr>
          <w:ilvl w:val="0"/>
          <w:numId w:val="3"/>
        </w:numPr>
        <w:tabs>
          <w:tab w:val="left" w:pos="-360"/>
        </w:tabs>
        <w:spacing w:after="160" w:line="259" w:lineRule="auto"/>
        <w:ind w:left="-360" w:right="-720"/>
        <w:jc w:val="both"/>
        <w:rPr>
          <w:rFonts w:ascii="Arial" w:hAnsi="Arial" w:cs="Arial"/>
          <w:sz w:val="18"/>
          <w:szCs w:val="18"/>
        </w:rPr>
      </w:pPr>
      <w:r w:rsidRPr="006A6790">
        <w:rPr>
          <w:rFonts w:ascii="Arial" w:hAnsi="Arial" w:cs="Arial"/>
          <w:sz w:val="18"/>
          <w:szCs w:val="18"/>
        </w:rPr>
        <w:t>Kind of production (e.g., commercial, short film, etc.)</w:t>
      </w:r>
    </w:p>
    <w:p w:rsidR="00C76632" w:rsidRPr="006A6790" w:rsidRDefault="00C76632" w:rsidP="00C76632">
      <w:pPr>
        <w:pStyle w:val="ListParagraph"/>
        <w:numPr>
          <w:ilvl w:val="0"/>
          <w:numId w:val="3"/>
        </w:numPr>
        <w:tabs>
          <w:tab w:val="left" w:pos="-360"/>
        </w:tabs>
        <w:spacing w:after="160" w:line="259" w:lineRule="auto"/>
        <w:ind w:left="-360" w:right="-720"/>
        <w:jc w:val="both"/>
        <w:rPr>
          <w:rFonts w:ascii="Arial" w:hAnsi="Arial" w:cs="Arial"/>
          <w:sz w:val="18"/>
          <w:szCs w:val="18"/>
        </w:rPr>
      </w:pPr>
      <w:r w:rsidRPr="006A6790">
        <w:rPr>
          <w:rFonts w:ascii="Arial" w:hAnsi="Arial" w:cs="Arial"/>
          <w:sz w:val="18"/>
          <w:szCs w:val="18"/>
        </w:rPr>
        <w:t>Type of activity and duration (i.e., times, dates and numbers of days, including preparation and striking)</w:t>
      </w:r>
    </w:p>
    <w:p w:rsidR="00C76632" w:rsidRPr="006A6790" w:rsidRDefault="00C76632" w:rsidP="00C76632">
      <w:pPr>
        <w:pStyle w:val="ListParagraph"/>
        <w:numPr>
          <w:ilvl w:val="0"/>
          <w:numId w:val="3"/>
        </w:numPr>
        <w:tabs>
          <w:tab w:val="left" w:pos="-360"/>
        </w:tabs>
        <w:spacing w:after="160" w:line="259" w:lineRule="auto"/>
        <w:ind w:left="-360" w:right="-720"/>
        <w:jc w:val="both"/>
        <w:rPr>
          <w:rFonts w:ascii="Arial" w:hAnsi="Arial" w:cs="Arial"/>
          <w:sz w:val="18"/>
          <w:szCs w:val="18"/>
        </w:rPr>
      </w:pPr>
      <w:r w:rsidRPr="006A6790">
        <w:rPr>
          <w:rFonts w:ascii="Arial" w:hAnsi="Arial" w:cs="Arial"/>
          <w:sz w:val="18"/>
          <w:szCs w:val="18"/>
        </w:rPr>
        <w:t>Company contact (first assistant director, unit production manager or location manager</w:t>
      </w:r>
    </w:p>
    <w:p w:rsidR="00C76632" w:rsidRPr="006A6790" w:rsidRDefault="00C76632" w:rsidP="00C76632">
      <w:pPr>
        <w:pStyle w:val="ListParagraph"/>
        <w:tabs>
          <w:tab w:val="left" w:pos="-360"/>
        </w:tabs>
        <w:ind w:left="-360" w:right="-720" w:hanging="360"/>
        <w:jc w:val="both"/>
        <w:rPr>
          <w:rFonts w:ascii="Arial" w:hAnsi="Arial" w:cs="Arial"/>
          <w:sz w:val="18"/>
          <w:szCs w:val="18"/>
        </w:rPr>
      </w:pPr>
    </w:p>
    <w:p w:rsidR="00C76632" w:rsidRPr="006A6790" w:rsidRDefault="00C76632" w:rsidP="00C76632">
      <w:pPr>
        <w:pStyle w:val="ListParagraph"/>
        <w:numPr>
          <w:ilvl w:val="0"/>
          <w:numId w:val="2"/>
        </w:numPr>
        <w:tabs>
          <w:tab w:val="left" w:pos="-360"/>
        </w:tabs>
        <w:spacing w:after="160" w:line="259" w:lineRule="auto"/>
        <w:ind w:left="-360" w:right="-720"/>
        <w:jc w:val="both"/>
        <w:rPr>
          <w:rFonts w:ascii="Arial" w:hAnsi="Arial" w:cs="Arial"/>
          <w:sz w:val="18"/>
          <w:szCs w:val="18"/>
        </w:rPr>
      </w:pPr>
      <w:r w:rsidRPr="006A6790">
        <w:rPr>
          <w:rFonts w:ascii="Arial" w:hAnsi="Arial" w:cs="Arial"/>
          <w:sz w:val="18"/>
          <w:szCs w:val="18"/>
        </w:rPr>
        <w:t>Closures along AC Transit Bus Routes will require a Detour Plan from AC Transit. Locations on a state route (61 or 260) must provide approved Caltrans encroachment permit.</w:t>
      </w:r>
    </w:p>
    <w:p w:rsidR="00C76632" w:rsidRPr="006A6790" w:rsidRDefault="00C76632" w:rsidP="00C76632">
      <w:pPr>
        <w:pStyle w:val="ListParagraph"/>
        <w:tabs>
          <w:tab w:val="left" w:pos="-360"/>
        </w:tabs>
        <w:ind w:left="-360" w:right="-720" w:hanging="360"/>
        <w:jc w:val="both"/>
        <w:rPr>
          <w:rFonts w:ascii="Arial" w:hAnsi="Arial" w:cs="Arial"/>
          <w:sz w:val="18"/>
          <w:szCs w:val="18"/>
        </w:rPr>
      </w:pPr>
    </w:p>
    <w:p w:rsidR="00C76632" w:rsidRPr="006A6790" w:rsidRDefault="00C76632" w:rsidP="00C76632">
      <w:pPr>
        <w:pStyle w:val="ListParagraph"/>
        <w:numPr>
          <w:ilvl w:val="0"/>
          <w:numId w:val="2"/>
        </w:numPr>
        <w:tabs>
          <w:tab w:val="left" w:pos="-360"/>
        </w:tabs>
        <w:spacing w:after="160" w:line="259" w:lineRule="auto"/>
        <w:ind w:left="-360" w:right="-720"/>
        <w:jc w:val="both"/>
        <w:rPr>
          <w:rFonts w:ascii="Arial" w:hAnsi="Arial" w:cs="Arial"/>
          <w:sz w:val="18"/>
          <w:szCs w:val="18"/>
        </w:rPr>
      </w:pPr>
      <w:r w:rsidRPr="006A6790">
        <w:rPr>
          <w:rFonts w:ascii="Arial" w:hAnsi="Arial" w:cs="Arial"/>
          <w:sz w:val="18"/>
          <w:szCs w:val="18"/>
        </w:rPr>
        <w:t>Production vehicles arriving on location in or near a residential neighborhood should enter the area at a time no earlier than that stipulated in the permit, and park one by one, turning off engines as soon as possible. Cast and crew shall observe designated parking areas indicated by City-issued No Parking signs. Shuttle vans are required for all personnel.</w:t>
      </w:r>
    </w:p>
    <w:p w:rsidR="00C76632" w:rsidRPr="006A6790" w:rsidRDefault="00C76632" w:rsidP="00C76632">
      <w:pPr>
        <w:pStyle w:val="ListParagraph"/>
        <w:tabs>
          <w:tab w:val="left" w:pos="-360"/>
        </w:tabs>
        <w:ind w:left="-360" w:right="-720" w:hanging="360"/>
        <w:jc w:val="both"/>
        <w:rPr>
          <w:rFonts w:ascii="Arial" w:hAnsi="Arial" w:cs="Arial"/>
          <w:sz w:val="18"/>
          <w:szCs w:val="18"/>
        </w:rPr>
      </w:pPr>
    </w:p>
    <w:p w:rsidR="00C76632" w:rsidRPr="006A6790" w:rsidRDefault="00C76632" w:rsidP="00C76632">
      <w:pPr>
        <w:pStyle w:val="ListParagraph"/>
        <w:numPr>
          <w:ilvl w:val="0"/>
          <w:numId w:val="2"/>
        </w:numPr>
        <w:tabs>
          <w:tab w:val="left" w:pos="-360"/>
        </w:tabs>
        <w:spacing w:after="160" w:line="259" w:lineRule="auto"/>
        <w:ind w:left="-360" w:right="-720"/>
        <w:jc w:val="both"/>
        <w:rPr>
          <w:rFonts w:ascii="Arial" w:hAnsi="Arial" w:cs="Arial"/>
          <w:sz w:val="18"/>
          <w:szCs w:val="18"/>
        </w:rPr>
      </w:pPr>
      <w:r w:rsidRPr="006A6790">
        <w:rPr>
          <w:rFonts w:ascii="Arial" w:hAnsi="Arial" w:cs="Arial"/>
          <w:sz w:val="18"/>
          <w:szCs w:val="18"/>
        </w:rPr>
        <w:t>When a production pass identifying the employee is issued, every member of the crew shall wear it while at the location.</w:t>
      </w:r>
    </w:p>
    <w:p w:rsidR="00C76632" w:rsidRPr="006A6790" w:rsidRDefault="00C76632" w:rsidP="00C76632">
      <w:pPr>
        <w:pStyle w:val="ListParagraph"/>
        <w:tabs>
          <w:tab w:val="left" w:pos="-360"/>
        </w:tabs>
        <w:ind w:left="-360" w:right="-720" w:hanging="360"/>
        <w:jc w:val="both"/>
        <w:rPr>
          <w:rFonts w:ascii="Arial" w:hAnsi="Arial" w:cs="Arial"/>
          <w:sz w:val="18"/>
          <w:szCs w:val="18"/>
        </w:rPr>
      </w:pPr>
    </w:p>
    <w:p w:rsidR="00C76632" w:rsidRPr="006A6790" w:rsidRDefault="00C76632" w:rsidP="00C76632">
      <w:pPr>
        <w:pStyle w:val="ListParagraph"/>
        <w:numPr>
          <w:ilvl w:val="0"/>
          <w:numId w:val="2"/>
        </w:numPr>
        <w:tabs>
          <w:tab w:val="left" w:pos="-360"/>
        </w:tabs>
        <w:spacing w:after="160" w:line="259" w:lineRule="auto"/>
        <w:ind w:left="-360" w:right="-720"/>
        <w:jc w:val="both"/>
        <w:rPr>
          <w:rFonts w:ascii="Arial" w:hAnsi="Arial" w:cs="Arial"/>
          <w:sz w:val="18"/>
          <w:szCs w:val="18"/>
        </w:rPr>
      </w:pPr>
      <w:r w:rsidRPr="006A6790">
        <w:rPr>
          <w:rFonts w:ascii="Arial" w:hAnsi="Arial" w:cs="Arial"/>
          <w:sz w:val="18"/>
          <w:szCs w:val="18"/>
        </w:rPr>
        <w:t>The removal, moving, or towing of the public’s vehicles is prohibited without the express permission of the City or the owner of the vehicle.</w:t>
      </w:r>
    </w:p>
    <w:p w:rsidR="00C76632" w:rsidRPr="006A6790" w:rsidRDefault="00C76632" w:rsidP="00C76632">
      <w:pPr>
        <w:pStyle w:val="ListParagraph"/>
        <w:tabs>
          <w:tab w:val="left" w:pos="-360"/>
        </w:tabs>
        <w:ind w:left="-360" w:right="-720" w:hanging="360"/>
        <w:jc w:val="both"/>
        <w:rPr>
          <w:rFonts w:ascii="Arial" w:hAnsi="Arial" w:cs="Arial"/>
          <w:sz w:val="18"/>
          <w:szCs w:val="18"/>
        </w:rPr>
      </w:pPr>
    </w:p>
    <w:p w:rsidR="00C76632" w:rsidRPr="006A6790" w:rsidRDefault="00C76632" w:rsidP="00C76632">
      <w:pPr>
        <w:pStyle w:val="ListParagraph"/>
        <w:numPr>
          <w:ilvl w:val="0"/>
          <w:numId w:val="2"/>
        </w:numPr>
        <w:tabs>
          <w:tab w:val="left" w:pos="-360"/>
        </w:tabs>
        <w:spacing w:after="160" w:line="259" w:lineRule="auto"/>
        <w:ind w:left="-360" w:right="-720"/>
        <w:jc w:val="both"/>
        <w:rPr>
          <w:rFonts w:ascii="Arial" w:hAnsi="Arial" w:cs="Arial"/>
          <w:sz w:val="18"/>
          <w:szCs w:val="18"/>
        </w:rPr>
      </w:pPr>
      <w:r w:rsidRPr="006A6790">
        <w:rPr>
          <w:rFonts w:ascii="Arial" w:hAnsi="Arial" w:cs="Arial"/>
          <w:sz w:val="18"/>
          <w:szCs w:val="18"/>
        </w:rPr>
        <w:t>Do not park vehicles in, or block driveways without the express permission of the driveway owner.</w:t>
      </w:r>
    </w:p>
    <w:p w:rsidR="00C76632" w:rsidRPr="006A6790" w:rsidRDefault="00C76632" w:rsidP="00C76632">
      <w:pPr>
        <w:pStyle w:val="ListParagraph"/>
        <w:tabs>
          <w:tab w:val="left" w:pos="-360"/>
        </w:tabs>
        <w:ind w:left="-360" w:right="-720" w:hanging="360"/>
        <w:jc w:val="both"/>
        <w:rPr>
          <w:rFonts w:ascii="Arial" w:hAnsi="Arial" w:cs="Arial"/>
          <w:sz w:val="18"/>
          <w:szCs w:val="18"/>
        </w:rPr>
      </w:pPr>
    </w:p>
    <w:p w:rsidR="00C76632" w:rsidRPr="006A6790" w:rsidRDefault="00C76632" w:rsidP="00C76632">
      <w:pPr>
        <w:pStyle w:val="ListParagraph"/>
        <w:numPr>
          <w:ilvl w:val="0"/>
          <w:numId w:val="2"/>
        </w:numPr>
        <w:tabs>
          <w:tab w:val="left" w:pos="-360"/>
        </w:tabs>
        <w:spacing w:after="160" w:line="259" w:lineRule="auto"/>
        <w:ind w:left="-360" w:right="-720"/>
        <w:jc w:val="both"/>
        <w:rPr>
          <w:rFonts w:ascii="Arial" w:hAnsi="Arial" w:cs="Arial"/>
          <w:sz w:val="18"/>
          <w:szCs w:val="18"/>
        </w:rPr>
      </w:pPr>
      <w:r w:rsidRPr="006A6790">
        <w:rPr>
          <w:rFonts w:ascii="Arial" w:hAnsi="Arial" w:cs="Arial"/>
          <w:sz w:val="18"/>
          <w:szCs w:val="18"/>
        </w:rPr>
        <w:t>Removal, trimming and/or cutting of vegetation or trees is prohibited unless expressly approved by the City or property owner.</w:t>
      </w:r>
    </w:p>
    <w:p w:rsidR="00C76632" w:rsidRPr="006A6790" w:rsidRDefault="00C76632" w:rsidP="00C76632">
      <w:pPr>
        <w:pStyle w:val="ListParagraph"/>
        <w:tabs>
          <w:tab w:val="left" w:pos="-360"/>
        </w:tabs>
        <w:ind w:left="-360" w:right="-720" w:hanging="360"/>
        <w:jc w:val="both"/>
        <w:rPr>
          <w:rFonts w:ascii="Arial" w:hAnsi="Arial" w:cs="Arial"/>
          <w:sz w:val="18"/>
          <w:szCs w:val="18"/>
        </w:rPr>
      </w:pPr>
    </w:p>
    <w:p w:rsidR="00C76632" w:rsidRPr="006A6790" w:rsidRDefault="00C76632" w:rsidP="00C76632">
      <w:pPr>
        <w:pStyle w:val="ListParagraph"/>
        <w:numPr>
          <w:ilvl w:val="0"/>
          <w:numId w:val="2"/>
        </w:numPr>
        <w:tabs>
          <w:tab w:val="left" w:pos="-360"/>
        </w:tabs>
        <w:spacing w:after="160" w:line="259" w:lineRule="auto"/>
        <w:ind w:left="-360" w:right="-720"/>
        <w:jc w:val="both"/>
        <w:rPr>
          <w:rFonts w:ascii="Arial" w:hAnsi="Arial" w:cs="Arial"/>
          <w:sz w:val="18"/>
          <w:szCs w:val="18"/>
        </w:rPr>
      </w:pPr>
      <w:r w:rsidRPr="006A6790">
        <w:rPr>
          <w:rFonts w:ascii="Arial" w:hAnsi="Arial" w:cs="Arial"/>
          <w:sz w:val="18"/>
          <w:szCs w:val="18"/>
        </w:rPr>
        <w:t>Remember to use the proper receptacles for disposal of all napkins, plates and coffee cups you may use in the course of the working day.</w:t>
      </w:r>
    </w:p>
    <w:p w:rsidR="00C76632" w:rsidRPr="006A6790" w:rsidRDefault="00C76632" w:rsidP="00C76632">
      <w:pPr>
        <w:pStyle w:val="ListParagraph"/>
        <w:tabs>
          <w:tab w:val="left" w:pos="-360"/>
        </w:tabs>
        <w:ind w:left="-360" w:right="-720" w:hanging="360"/>
        <w:jc w:val="both"/>
        <w:rPr>
          <w:rFonts w:ascii="Arial" w:hAnsi="Arial" w:cs="Arial"/>
          <w:sz w:val="18"/>
          <w:szCs w:val="18"/>
        </w:rPr>
      </w:pPr>
    </w:p>
    <w:p w:rsidR="00C76632" w:rsidRPr="006A6790" w:rsidRDefault="00C76632" w:rsidP="00C76632">
      <w:pPr>
        <w:pStyle w:val="ListParagraph"/>
        <w:numPr>
          <w:ilvl w:val="0"/>
          <w:numId w:val="2"/>
        </w:numPr>
        <w:tabs>
          <w:tab w:val="left" w:pos="-360"/>
        </w:tabs>
        <w:spacing w:after="160" w:line="259" w:lineRule="auto"/>
        <w:ind w:left="-360" w:right="-720"/>
        <w:jc w:val="both"/>
        <w:rPr>
          <w:rFonts w:ascii="Arial" w:hAnsi="Arial" w:cs="Arial"/>
          <w:sz w:val="18"/>
          <w:szCs w:val="18"/>
        </w:rPr>
      </w:pPr>
      <w:r w:rsidRPr="006A6790">
        <w:rPr>
          <w:rFonts w:ascii="Arial" w:hAnsi="Arial" w:cs="Arial"/>
          <w:sz w:val="18"/>
          <w:szCs w:val="18"/>
        </w:rPr>
        <w:t>All signs erected or removed for filming purposes will be removed or replaced upon completion of the use of that location unless otherwise stipulated by the location agreement or permit. Also remember to remove all signs posted to direct the company to the location.</w:t>
      </w:r>
    </w:p>
    <w:p w:rsidR="00C76632" w:rsidRPr="006A6790" w:rsidRDefault="00C76632" w:rsidP="00C76632">
      <w:pPr>
        <w:pStyle w:val="ListParagraph"/>
        <w:tabs>
          <w:tab w:val="left" w:pos="-360"/>
        </w:tabs>
        <w:ind w:left="-360" w:right="-720" w:hanging="360"/>
        <w:jc w:val="both"/>
        <w:rPr>
          <w:rFonts w:ascii="Arial" w:hAnsi="Arial" w:cs="Arial"/>
          <w:sz w:val="18"/>
          <w:szCs w:val="18"/>
        </w:rPr>
      </w:pPr>
    </w:p>
    <w:p w:rsidR="00C76632" w:rsidRPr="006A6790" w:rsidRDefault="00C76632" w:rsidP="00C76632">
      <w:pPr>
        <w:pStyle w:val="ListParagraph"/>
        <w:numPr>
          <w:ilvl w:val="0"/>
          <w:numId w:val="2"/>
        </w:numPr>
        <w:tabs>
          <w:tab w:val="left" w:pos="-360"/>
        </w:tabs>
        <w:spacing w:after="160" w:line="259" w:lineRule="auto"/>
        <w:ind w:left="-360" w:right="-720"/>
        <w:jc w:val="both"/>
        <w:rPr>
          <w:rFonts w:ascii="Arial" w:hAnsi="Arial" w:cs="Arial"/>
          <w:sz w:val="18"/>
          <w:szCs w:val="18"/>
        </w:rPr>
      </w:pPr>
      <w:r w:rsidRPr="006A6790">
        <w:rPr>
          <w:rFonts w:ascii="Arial" w:hAnsi="Arial" w:cs="Arial"/>
          <w:sz w:val="18"/>
          <w:szCs w:val="18"/>
        </w:rPr>
        <w:t>Every member of the cas</w:t>
      </w:r>
      <w:r w:rsidR="00996902">
        <w:rPr>
          <w:rFonts w:ascii="Arial" w:hAnsi="Arial" w:cs="Arial"/>
          <w:sz w:val="18"/>
          <w:szCs w:val="18"/>
        </w:rPr>
        <w:t>t</w:t>
      </w:r>
      <w:bookmarkStart w:id="0" w:name="_GoBack"/>
      <w:bookmarkEnd w:id="0"/>
      <w:r w:rsidRPr="006A6790">
        <w:rPr>
          <w:rFonts w:ascii="Arial" w:hAnsi="Arial" w:cs="Arial"/>
          <w:sz w:val="18"/>
          <w:szCs w:val="18"/>
        </w:rPr>
        <w:t xml:space="preserve"> and crew shall keep noise levels as low as possible.</w:t>
      </w:r>
    </w:p>
    <w:p w:rsidR="00C76632" w:rsidRPr="006A6790" w:rsidRDefault="00C76632" w:rsidP="00C76632">
      <w:pPr>
        <w:pStyle w:val="ListParagraph"/>
        <w:tabs>
          <w:tab w:val="left" w:pos="-360"/>
        </w:tabs>
        <w:ind w:left="-360" w:right="-720" w:hanging="360"/>
        <w:jc w:val="both"/>
        <w:rPr>
          <w:rFonts w:ascii="Arial" w:hAnsi="Arial" w:cs="Arial"/>
          <w:sz w:val="18"/>
          <w:szCs w:val="18"/>
        </w:rPr>
      </w:pPr>
    </w:p>
    <w:p w:rsidR="00C76632" w:rsidRPr="006A6790" w:rsidRDefault="00C76632" w:rsidP="00C76632">
      <w:pPr>
        <w:pStyle w:val="ListParagraph"/>
        <w:numPr>
          <w:ilvl w:val="0"/>
          <w:numId w:val="2"/>
        </w:numPr>
        <w:tabs>
          <w:tab w:val="left" w:pos="-360"/>
        </w:tabs>
        <w:spacing w:after="160" w:line="259" w:lineRule="auto"/>
        <w:ind w:left="-360" w:right="-720"/>
        <w:jc w:val="both"/>
        <w:rPr>
          <w:rFonts w:ascii="Arial" w:hAnsi="Arial" w:cs="Arial"/>
          <w:sz w:val="18"/>
          <w:szCs w:val="18"/>
        </w:rPr>
      </w:pPr>
      <w:r w:rsidRPr="006A6790">
        <w:rPr>
          <w:rFonts w:ascii="Arial" w:hAnsi="Arial" w:cs="Arial"/>
          <w:sz w:val="18"/>
          <w:szCs w:val="18"/>
        </w:rPr>
        <w:t>Please keep the cast and crew in the areas approved by the permit. No loitering or trespassing onto other neighbors’ or merchants’ property. Remain within the boundaries of the property that has been permitted for filming.</w:t>
      </w:r>
    </w:p>
    <w:p w:rsidR="00C76632" w:rsidRPr="006A6790" w:rsidRDefault="00C76632" w:rsidP="00C76632">
      <w:pPr>
        <w:pStyle w:val="ListParagraph"/>
        <w:tabs>
          <w:tab w:val="left" w:pos="-360"/>
        </w:tabs>
        <w:ind w:left="-360" w:right="-720" w:hanging="360"/>
        <w:jc w:val="both"/>
        <w:rPr>
          <w:rFonts w:ascii="Arial" w:hAnsi="Arial" w:cs="Arial"/>
          <w:sz w:val="18"/>
          <w:szCs w:val="18"/>
        </w:rPr>
      </w:pPr>
    </w:p>
    <w:p w:rsidR="00C76632" w:rsidRPr="006A6790" w:rsidRDefault="00C76632" w:rsidP="00C76632">
      <w:pPr>
        <w:pStyle w:val="ListParagraph"/>
        <w:numPr>
          <w:ilvl w:val="0"/>
          <w:numId w:val="2"/>
        </w:numPr>
        <w:tabs>
          <w:tab w:val="left" w:pos="-360"/>
        </w:tabs>
        <w:spacing w:after="160" w:line="259" w:lineRule="auto"/>
        <w:ind w:left="-360" w:right="-720"/>
        <w:jc w:val="both"/>
        <w:rPr>
          <w:rFonts w:ascii="Arial" w:hAnsi="Arial" w:cs="Arial"/>
          <w:sz w:val="18"/>
          <w:szCs w:val="18"/>
        </w:rPr>
      </w:pPr>
      <w:r w:rsidRPr="006A6790">
        <w:rPr>
          <w:rFonts w:ascii="Arial" w:hAnsi="Arial" w:cs="Arial"/>
          <w:sz w:val="18"/>
          <w:szCs w:val="18"/>
        </w:rPr>
        <w:t>The cast and crew shall not bring guests or animals to the location, unless expressly authorized under the film permit.</w:t>
      </w:r>
    </w:p>
    <w:p w:rsidR="00C76632" w:rsidRPr="006A6790" w:rsidRDefault="00C76632" w:rsidP="00C76632">
      <w:pPr>
        <w:pStyle w:val="ListParagraph"/>
        <w:tabs>
          <w:tab w:val="left" w:pos="-360"/>
        </w:tabs>
        <w:ind w:left="-360" w:right="-720" w:hanging="360"/>
        <w:jc w:val="both"/>
        <w:rPr>
          <w:rFonts w:ascii="Arial" w:hAnsi="Arial" w:cs="Arial"/>
          <w:sz w:val="18"/>
          <w:szCs w:val="18"/>
        </w:rPr>
      </w:pPr>
    </w:p>
    <w:p w:rsidR="00C76632" w:rsidRPr="006A6790" w:rsidRDefault="00C76632" w:rsidP="00C76632">
      <w:pPr>
        <w:pStyle w:val="ListParagraph"/>
        <w:numPr>
          <w:ilvl w:val="0"/>
          <w:numId w:val="2"/>
        </w:numPr>
        <w:tabs>
          <w:tab w:val="left" w:pos="-360"/>
        </w:tabs>
        <w:spacing w:after="160" w:line="259" w:lineRule="auto"/>
        <w:ind w:left="-360" w:right="-720"/>
        <w:jc w:val="both"/>
        <w:rPr>
          <w:rFonts w:ascii="Arial" w:hAnsi="Arial" w:cs="Arial"/>
          <w:sz w:val="18"/>
          <w:szCs w:val="18"/>
        </w:rPr>
      </w:pPr>
      <w:r w:rsidRPr="006A6790">
        <w:rPr>
          <w:rFonts w:ascii="Arial" w:hAnsi="Arial" w:cs="Arial"/>
          <w:sz w:val="18"/>
          <w:szCs w:val="18"/>
        </w:rPr>
        <w:t>Make sure all crafts service, construction, strike and personal trash is removed from the location.</w:t>
      </w:r>
    </w:p>
    <w:p w:rsidR="00C76632" w:rsidRPr="006A6790" w:rsidRDefault="00C76632" w:rsidP="00C76632">
      <w:pPr>
        <w:pStyle w:val="ListParagraph"/>
        <w:tabs>
          <w:tab w:val="left" w:pos="-360"/>
        </w:tabs>
        <w:ind w:left="-360" w:right="-720" w:hanging="360"/>
        <w:jc w:val="both"/>
        <w:rPr>
          <w:rFonts w:ascii="Arial" w:hAnsi="Arial" w:cs="Arial"/>
          <w:sz w:val="18"/>
          <w:szCs w:val="18"/>
        </w:rPr>
      </w:pPr>
    </w:p>
    <w:p w:rsidR="00C76632" w:rsidRPr="006A6790" w:rsidRDefault="00C76632" w:rsidP="00C76632">
      <w:pPr>
        <w:pStyle w:val="ListParagraph"/>
        <w:numPr>
          <w:ilvl w:val="0"/>
          <w:numId w:val="2"/>
        </w:numPr>
        <w:tabs>
          <w:tab w:val="left" w:pos="-360"/>
        </w:tabs>
        <w:spacing w:after="160" w:line="259" w:lineRule="auto"/>
        <w:ind w:left="-360" w:right="-720"/>
        <w:jc w:val="both"/>
        <w:rPr>
          <w:rFonts w:ascii="Arial" w:hAnsi="Arial" w:cs="Arial"/>
          <w:sz w:val="18"/>
          <w:szCs w:val="18"/>
        </w:rPr>
      </w:pPr>
      <w:r w:rsidRPr="006A6790">
        <w:rPr>
          <w:rFonts w:ascii="Arial" w:hAnsi="Arial" w:cs="Arial"/>
          <w:sz w:val="18"/>
          <w:szCs w:val="18"/>
        </w:rPr>
        <w:t>All meal breaks and catering shall occur at an off-site location. No food shall be consumed in the public right-of-way, including sidewalks.</w:t>
      </w:r>
    </w:p>
    <w:p w:rsidR="00C76632" w:rsidRPr="006A6790" w:rsidRDefault="00C76632" w:rsidP="00C76632">
      <w:pPr>
        <w:pStyle w:val="ListParagraph"/>
        <w:tabs>
          <w:tab w:val="left" w:pos="-360"/>
        </w:tabs>
        <w:ind w:left="-360" w:right="-720" w:hanging="360"/>
        <w:jc w:val="both"/>
        <w:rPr>
          <w:rFonts w:ascii="Arial" w:hAnsi="Arial" w:cs="Arial"/>
          <w:sz w:val="18"/>
          <w:szCs w:val="18"/>
        </w:rPr>
      </w:pPr>
    </w:p>
    <w:p w:rsidR="00C76632" w:rsidRPr="006A6790" w:rsidRDefault="00C76632" w:rsidP="00C76632">
      <w:pPr>
        <w:pStyle w:val="ListParagraph"/>
        <w:numPr>
          <w:ilvl w:val="0"/>
          <w:numId w:val="2"/>
        </w:numPr>
        <w:tabs>
          <w:tab w:val="left" w:pos="-360"/>
        </w:tabs>
        <w:spacing w:after="160" w:line="259" w:lineRule="auto"/>
        <w:ind w:left="-360" w:right="-720"/>
        <w:jc w:val="both"/>
        <w:rPr>
          <w:rFonts w:ascii="Arial" w:hAnsi="Arial" w:cs="Arial"/>
          <w:sz w:val="18"/>
          <w:szCs w:val="18"/>
        </w:rPr>
      </w:pPr>
      <w:r w:rsidRPr="006A6790">
        <w:rPr>
          <w:rFonts w:ascii="Arial" w:hAnsi="Arial" w:cs="Arial"/>
          <w:sz w:val="18"/>
          <w:szCs w:val="18"/>
        </w:rPr>
        <w:t>The City of Alameda has a public smoking ban, AMC Section 24-11. No public smoking is allowed unless authorized under the film permit.</w:t>
      </w:r>
    </w:p>
    <w:p w:rsidR="00C76632" w:rsidRPr="006A6790" w:rsidRDefault="00C76632" w:rsidP="00C76632">
      <w:pPr>
        <w:pStyle w:val="ListParagraph"/>
        <w:tabs>
          <w:tab w:val="left" w:pos="-360"/>
        </w:tabs>
        <w:ind w:left="-360" w:right="-720" w:hanging="360"/>
        <w:jc w:val="both"/>
        <w:rPr>
          <w:rFonts w:ascii="Arial" w:hAnsi="Arial" w:cs="Arial"/>
          <w:sz w:val="18"/>
          <w:szCs w:val="18"/>
        </w:rPr>
      </w:pPr>
    </w:p>
    <w:p w:rsidR="00C76632" w:rsidRPr="006A6790" w:rsidRDefault="00C76632" w:rsidP="00C76632">
      <w:pPr>
        <w:pStyle w:val="ListParagraph"/>
        <w:numPr>
          <w:ilvl w:val="0"/>
          <w:numId w:val="2"/>
        </w:numPr>
        <w:tabs>
          <w:tab w:val="left" w:pos="-360"/>
        </w:tabs>
        <w:spacing w:after="160" w:line="259" w:lineRule="auto"/>
        <w:ind w:left="-360" w:right="-720"/>
        <w:jc w:val="both"/>
        <w:rPr>
          <w:rFonts w:ascii="Arial" w:eastAsiaTheme="minorHAnsi" w:hAnsi="Arial" w:cs="Arial"/>
          <w:sz w:val="18"/>
          <w:szCs w:val="18"/>
        </w:rPr>
      </w:pPr>
      <w:r w:rsidRPr="006A6790">
        <w:rPr>
          <w:rFonts w:ascii="Arial" w:hAnsi="Arial" w:cs="Arial"/>
          <w:sz w:val="18"/>
          <w:szCs w:val="18"/>
        </w:rPr>
        <w:t>The company will comply at all times with the provisions of the film permit, except a</w:t>
      </w:r>
      <w:r w:rsidRPr="006A6790">
        <w:rPr>
          <w:rFonts w:ascii="Arial" w:eastAsiaTheme="minorHAnsi" w:hAnsi="Arial" w:cs="Arial"/>
          <w:sz w:val="18"/>
          <w:szCs w:val="18"/>
        </w:rPr>
        <w:t xml:space="preserve">ny instructions provided onsite by Alameda Police or emergency personnel shall take precedence over the conditions in the permit.  </w:t>
      </w:r>
    </w:p>
    <w:p w:rsidR="0047509A" w:rsidRDefault="00C76632" w:rsidP="00C76632">
      <w:pPr>
        <w:ind w:left="-720" w:right="-720"/>
        <w:rPr>
          <w:rFonts w:ascii="Arial" w:hAnsi="Arial" w:cs="Arial"/>
        </w:rPr>
      </w:pPr>
      <w:r w:rsidRPr="006A6790">
        <w:rPr>
          <w:rFonts w:ascii="Arial" w:hAnsi="Arial" w:cs="Arial"/>
          <w:b/>
          <w:sz w:val="18"/>
          <w:szCs w:val="18"/>
          <w:u w:val="single"/>
        </w:rPr>
        <w:t>Please note, if you leave garbage or other debris, the cost of removal of garbage or debris shall be deducted from your deposit. The City of Alameda appreciates your cooperation and assistance in upholding the Code of Conduct.</w:t>
      </w:r>
    </w:p>
    <w:sectPr w:rsidR="0047509A" w:rsidSect="00C76632">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783" w:rsidRDefault="00E26783" w:rsidP="007E35B8">
      <w:r>
        <w:separator/>
      </w:r>
    </w:p>
  </w:endnote>
  <w:endnote w:type="continuationSeparator" w:id="0">
    <w:p w:rsidR="00E26783" w:rsidRDefault="00E26783" w:rsidP="007E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92F" w:rsidRPr="00D64972" w:rsidRDefault="00CA092F" w:rsidP="002A2E11">
    <w:pPr>
      <w:pStyle w:val="Footer"/>
      <w:ind w:left="-720"/>
      <w:rPr>
        <w:sz w:val="16"/>
        <w:szCs w:val="16"/>
      </w:rPr>
    </w:pPr>
    <w:r w:rsidRPr="00D64972">
      <w:rPr>
        <w:sz w:val="16"/>
        <w:szCs w:val="16"/>
      </w:rPr>
      <w:t>F</w:t>
    </w:r>
    <w:r w:rsidR="00B034B9">
      <w:rPr>
        <w:sz w:val="16"/>
        <w:szCs w:val="16"/>
      </w:rPr>
      <w:t>orm SE10</w:t>
    </w:r>
    <w:r w:rsidRPr="00D64972">
      <w:rPr>
        <w:sz w:val="16"/>
        <w:szCs w:val="16"/>
      </w:rPr>
      <w:t xml:space="preserve"> – City of Alameda Filming Permit Public Notification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E11" w:rsidRPr="00D64972" w:rsidRDefault="002A2E11" w:rsidP="002A2E11">
    <w:pPr>
      <w:pStyle w:val="Footer"/>
      <w:ind w:left="-720"/>
      <w:rPr>
        <w:sz w:val="16"/>
        <w:szCs w:val="16"/>
      </w:rPr>
    </w:pPr>
    <w:r w:rsidRPr="00D64972">
      <w:rPr>
        <w:sz w:val="16"/>
        <w:szCs w:val="16"/>
      </w:rPr>
      <w:t>F</w:t>
    </w:r>
    <w:r>
      <w:rPr>
        <w:sz w:val="16"/>
        <w:szCs w:val="16"/>
      </w:rPr>
      <w:t>orm SE10</w:t>
    </w:r>
    <w:r w:rsidRPr="00D64972">
      <w:rPr>
        <w:sz w:val="16"/>
        <w:szCs w:val="16"/>
      </w:rPr>
      <w:t xml:space="preserve"> – City of Alameda Filming Permit Public Notification Template</w:t>
    </w:r>
  </w:p>
  <w:p w:rsidR="002A2E11" w:rsidRDefault="002A2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783" w:rsidRDefault="00E26783" w:rsidP="007E35B8">
      <w:r>
        <w:separator/>
      </w:r>
    </w:p>
  </w:footnote>
  <w:footnote w:type="continuationSeparator" w:id="0">
    <w:p w:rsidR="00E26783" w:rsidRDefault="00E26783" w:rsidP="007E3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632" w:rsidRPr="006A6790" w:rsidRDefault="00C76632" w:rsidP="00C76632">
    <w:pPr>
      <w:ind w:left="-720" w:right="-720"/>
      <w:jc w:val="center"/>
      <w:rPr>
        <w:rFonts w:ascii="Arial" w:hAnsi="Arial" w:cs="Arial"/>
        <w:b/>
        <w:sz w:val="18"/>
        <w:szCs w:val="18"/>
      </w:rPr>
    </w:pPr>
    <w:r w:rsidRPr="006A6790">
      <w:rPr>
        <w:rFonts w:ascii="Arial" w:hAnsi="Arial" w:cs="Arial"/>
        <w:b/>
        <w:sz w:val="18"/>
        <w:szCs w:val="18"/>
      </w:rPr>
      <w:t xml:space="preserve">CITY OF ALAMEDA </w:t>
    </w:r>
  </w:p>
  <w:p w:rsidR="00C76632" w:rsidRPr="006A6790" w:rsidRDefault="00C76632" w:rsidP="00C76632">
    <w:pPr>
      <w:ind w:left="-720" w:right="-720"/>
      <w:jc w:val="center"/>
      <w:rPr>
        <w:rFonts w:ascii="Arial" w:hAnsi="Arial" w:cs="Arial"/>
        <w:b/>
        <w:sz w:val="18"/>
        <w:szCs w:val="18"/>
      </w:rPr>
    </w:pPr>
    <w:r w:rsidRPr="006A6790">
      <w:rPr>
        <w:rFonts w:ascii="Arial" w:hAnsi="Arial" w:cs="Arial"/>
        <w:b/>
        <w:sz w:val="18"/>
        <w:szCs w:val="18"/>
      </w:rPr>
      <w:t>FILM PERMIT CODE OF CONDUCT FOR FILM COMPANIES</w:t>
    </w:r>
  </w:p>
  <w:p w:rsidR="00C76632" w:rsidRDefault="00C766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632" w:rsidRDefault="00C76632" w:rsidP="00C76632">
    <w:pPr>
      <w:pStyle w:val="Header"/>
      <w:rPr>
        <w:rFonts w:ascii="Arial" w:hAnsi="Arial" w:cs="Arial"/>
        <w:sz w:val="18"/>
        <w:szCs w:val="18"/>
      </w:rPr>
    </w:pPr>
    <w:r w:rsidRPr="00267426">
      <w:rPr>
        <w:rFonts w:ascii="Arial" w:hAnsi="Arial" w:cs="Arial"/>
        <w:sz w:val="18"/>
        <w:szCs w:val="18"/>
      </w:rPr>
      <w:t xml:space="preserve">Instructions to Applicant:  Download editable form at: </w:t>
    </w:r>
    <w:hyperlink r:id="rId1" w:history="1">
      <w:r w:rsidRPr="00F8244B">
        <w:rPr>
          <w:rStyle w:val="Hyperlink"/>
          <w:rFonts w:ascii="Arial" w:hAnsi="Arial" w:cs="Arial"/>
          <w:sz w:val="18"/>
          <w:szCs w:val="18"/>
        </w:rPr>
        <w:t>https://alamedaca.gov/permits/special-events-permits</w:t>
      </w:r>
    </w:hyperlink>
  </w:p>
  <w:p w:rsidR="00C76632" w:rsidRPr="00C76632" w:rsidRDefault="00C76632" w:rsidP="00C76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FF44A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6F1316"/>
    <w:multiLevelType w:val="hybridMultilevel"/>
    <w:tmpl w:val="E4B6A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EF84B9E"/>
    <w:multiLevelType w:val="hybridMultilevel"/>
    <w:tmpl w:val="D3F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24"/>
    <w:rsid w:val="000019A8"/>
    <w:rsid w:val="00007953"/>
    <w:rsid w:val="00025AC4"/>
    <w:rsid w:val="0003468E"/>
    <w:rsid w:val="00051769"/>
    <w:rsid w:val="000D118E"/>
    <w:rsid w:val="000E3A82"/>
    <w:rsid w:val="001111A7"/>
    <w:rsid w:val="0012372E"/>
    <w:rsid w:val="00130D5E"/>
    <w:rsid w:val="0014109E"/>
    <w:rsid w:val="001610D8"/>
    <w:rsid w:val="00181637"/>
    <w:rsid w:val="00192218"/>
    <w:rsid w:val="001C195C"/>
    <w:rsid w:val="001C294B"/>
    <w:rsid w:val="001F23D1"/>
    <w:rsid w:val="00231107"/>
    <w:rsid w:val="0024202D"/>
    <w:rsid w:val="0024339B"/>
    <w:rsid w:val="00243E15"/>
    <w:rsid w:val="00252656"/>
    <w:rsid w:val="00267426"/>
    <w:rsid w:val="00276DA9"/>
    <w:rsid w:val="002966DD"/>
    <w:rsid w:val="002A2E11"/>
    <w:rsid w:val="002B29B1"/>
    <w:rsid w:val="00347539"/>
    <w:rsid w:val="00390301"/>
    <w:rsid w:val="003C4972"/>
    <w:rsid w:val="004033E3"/>
    <w:rsid w:val="00437DAB"/>
    <w:rsid w:val="00474340"/>
    <w:rsid w:val="0047509A"/>
    <w:rsid w:val="004B3B10"/>
    <w:rsid w:val="004B7B48"/>
    <w:rsid w:val="004B7D50"/>
    <w:rsid w:val="004E139B"/>
    <w:rsid w:val="004F2131"/>
    <w:rsid w:val="00531A65"/>
    <w:rsid w:val="00541CA7"/>
    <w:rsid w:val="00562CB5"/>
    <w:rsid w:val="00583E0D"/>
    <w:rsid w:val="00595D6B"/>
    <w:rsid w:val="005F0114"/>
    <w:rsid w:val="006008F3"/>
    <w:rsid w:val="00625377"/>
    <w:rsid w:val="00630462"/>
    <w:rsid w:val="00661AC2"/>
    <w:rsid w:val="0067771E"/>
    <w:rsid w:val="00680468"/>
    <w:rsid w:val="00691E83"/>
    <w:rsid w:val="006B314B"/>
    <w:rsid w:val="006B3415"/>
    <w:rsid w:val="006E4C17"/>
    <w:rsid w:val="006F5F40"/>
    <w:rsid w:val="00704304"/>
    <w:rsid w:val="007075C0"/>
    <w:rsid w:val="00730461"/>
    <w:rsid w:val="007438E9"/>
    <w:rsid w:val="00785C8F"/>
    <w:rsid w:val="007B00F0"/>
    <w:rsid w:val="007C1925"/>
    <w:rsid w:val="007E2885"/>
    <w:rsid w:val="007E35B8"/>
    <w:rsid w:val="00816C0E"/>
    <w:rsid w:val="00874111"/>
    <w:rsid w:val="00891D6F"/>
    <w:rsid w:val="008A0625"/>
    <w:rsid w:val="008A7C7D"/>
    <w:rsid w:val="008B56C4"/>
    <w:rsid w:val="008C0DB2"/>
    <w:rsid w:val="008D37C2"/>
    <w:rsid w:val="00901363"/>
    <w:rsid w:val="009138E5"/>
    <w:rsid w:val="0093059D"/>
    <w:rsid w:val="00976564"/>
    <w:rsid w:val="009776FD"/>
    <w:rsid w:val="0099214F"/>
    <w:rsid w:val="00996902"/>
    <w:rsid w:val="009D31C7"/>
    <w:rsid w:val="009D7194"/>
    <w:rsid w:val="009E7CD3"/>
    <w:rsid w:val="00A00210"/>
    <w:rsid w:val="00A21D3E"/>
    <w:rsid w:val="00A65831"/>
    <w:rsid w:val="00A87C0F"/>
    <w:rsid w:val="00AD0E24"/>
    <w:rsid w:val="00AE06A9"/>
    <w:rsid w:val="00AE3CCB"/>
    <w:rsid w:val="00AF1D67"/>
    <w:rsid w:val="00B00356"/>
    <w:rsid w:val="00B034B9"/>
    <w:rsid w:val="00B04646"/>
    <w:rsid w:val="00B13C3F"/>
    <w:rsid w:val="00B47791"/>
    <w:rsid w:val="00B911AA"/>
    <w:rsid w:val="00BA2123"/>
    <w:rsid w:val="00BC2818"/>
    <w:rsid w:val="00C02935"/>
    <w:rsid w:val="00C13F6F"/>
    <w:rsid w:val="00C165FF"/>
    <w:rsid w:val="00C17207"/>
    <w:rsid w:val="00C2639B"/>
    <w:rsid w:val="00C33441"/>
    <w:rsid w:val="00C33EF0"/>
    <w:rsid w:val="00C37415"/>
    <w:rsid w:val="00C432DC"/>
    <w:rsid w:val="00C5310C"/>
    <w:rsid w:val="00C62F7A"/>
    <w:rsid w:val="00C631DD"/>
    <w:rsid w:val="00C7504F"/>
    <w:rsid w:val="00C76632"/>
    <w:rsid w:val="00C91E98"/>
    <w:rsid w:val="00C97F82"/>
    <w:rsid w:val="00CA092F"/>
    <w:rsid w:val="00CC3BB8"/>
    <w:rsid w:val="00CD6405"/>
    <w:rsid w:val="00CE492A"/>
    <w:rsid w:val="00D077D3"/>
    <w:rsid w:val="00D35EC2"/>
    <w:rsid w:val="00D47A79"/>
    <w:rsid w:val="00D55835"/>
    <w:rsid w:val="00D57ED5"/>
    <w:rsid w:val="00D64972"/>
    <w:rsid w:val="00D72258"/>
    <w:rsid w:val="00D86E93"/>
    <w:rsid w:val="00DA2616"/>
    <w:rsid w:val="00DA6D5B"/>
    <w:rsid w:val="00DD1A0A"/>
    <w:rsid w:val="00DF1087"/>
    <w:rsid w:val="00DF4EFA"/>
    <w:rsid w:val="00E00E9F"/>
    <w:rsid w:val="00E02F01"/>
    <w:rsid w:val="00E0583D"/>
    <w:rsid w:val="00E12959"/>
    <w:rsid w:val="00E21325"/>
    <w:rsid w:val="00E26783"/>
    <w:rsid w:val="00E91C80"/>
    <w:rsid w:val="00EB4A8A"/>
    <w:rsid w:val="00F2099A"/>
    <w:rsid w:val="00FD75DB"/>
    <w:rsid w:val="00FF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chartTrackingRefBased/>
  <w15:docId w15:val="{8D8E016C-F415-46F9-9A16-826AAF12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6"/>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sz w:val="90"/>
    </w:rPr>
  </w:style>
  <w:style w:type="paragraph" w:styleId="Heading4">
    <w:name w:val="heading 4"/>
    <w:basedOn w:val="Normal"/>
    <w:next w:val="Normal"/>
    <w:qFormat/>
    <w:pPr>
      <w:keepNext/>
      <w:jc w:val="center"/>
      <w:outlineLvl w:val="3"/>
    </w:pPr>
    <w:rPr>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E24"/>
    <w:rPr>
      <w:color w:val="0000FF"/>
      <w:u w:val="single"/>
    </w:rPr>
  </w:style>
  <w:style w:type="paragraph" w:customStyle="1" w:styleId="Default">
    <w:name w:val="Default"/>
    <w:rsid w:val="00D35EC2"/>
    <w:pPr>
      <w:autoSpaceDE w:val="0"/>
      <w:autoSpaceDN w:val="0"/>
      <w:adjustRightInd w:val="0"/>
    </w:pPr>
    <w:rPr>
      <w:color w:val="000000"/>
      <w:sz w:val="24"/>
      <w:szCs w:val="24"/>
    </w:rPr>
  </w:style>
  <w:style w:type="character" w:styleId="FollowedHyperlink">
    <w:name w:val="FollowedHyperlink"/>
    <w:rsid w:val="006008F3"/>
    <w:rPr>
      <w:color w:val="800080"/>
      <w:u w:val="single"/>
    </w:rPr>
  </w:style>
  <w:style w:type="paragraph" w:styleId="Header">
    <w:name w:val="header"/>
    <w:basedOn w:val="Normal"/>
    <w:link w:val="HeaderChar"/>
    <w:rsid w:val="007E35B8"/>
    <w:pPr>
      <w:tabs>
        <w:tab w:val="center" w:pos="4680"/>
        <w:tab w:val="right" w:pos="9360"/>
      </w:tabs>
    </w:pPr>
  </w:style>
  <w:style w:type="character" w:customStyle="1" w:styleId="HeaderChar">
    <w:name w:val="Header Char"/>
    <w:link w:val="Header"/>
    <w:rsid w:val="007E35B8"/>
    <w:rPr>
      <w:sz w:val="24"/>
      <w:szCs w:val="24"/>
    </w:rPr>
  </w:style>
  <w:style w:type="paragraph" w:styleId="Footer">
    <w:name w:val="footer"/>
    <w:basedOn w:val="Normal"/>
    <w:link w:val="FooterChar"/>
    <w:rsid w:val="007E35B8"/>
    <w:pPr>
      <w:tabs>
        <w:tab w:val="center" w:pos="4680"/>
        <w:tab w:val="right" w:pos="9360"/>
      </w:tabs>
    </w:pPr>
  </w:style>
  <w:style w:type="character" w:customStyle="1" w:styleId="FooterChar">
    <w:name w:val="Footer Char"/>
    <w:link w:val="Footer"/>
    <w:rsid w:val="007E35B8"/>
    <w:rPr>
      <w:sz w:val="24"/>
      <w:szCs w:val="24"/>
    </w:rPr>
  </w:style>
  <w:style w:type="paragraph" w:styleId="HTMLPreformatted">
    <w:name w:val="HTML Preformatted"/>
    <w:basedOn w:val="Normal"/>
    <w:link w:val="HTMLPreformattedChar"/>
    <w:uiPriority w:val="99"/>
    <w:unhideWhenUsed/>
    <w:rsid w:val="00AE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E06A9"/>
    <w:rPr>
      <w:rFonts w:ascii="Courier New" w:hAnsi="Courier New" w:cs="Courier New"/>
    </w:rPr>
  </w:style>
  <w:style w:type="paragraph" w:styleId="BalloonText">
    <w:name w:val="Balloon Text"/>
    <w:basedOn w:val="Normal"/>
    <w:link w:val="BalloonTextChar"/>
    <w:rsid w:val="007C1925"/>
    <w:rPr>
      <w:rFonts w:ascii="Segoe UI" w:hAnsi="Segoe UI" w:cs="Segoe UI"/>
      <w:sz w:val="18"/>
      <w:szCs w:val="18"/>
    </w:rPr>
  </w:style>
  <w:style w:type="character" w:customStyle="1" w:styleId="BalloonTextChar">
    <w:name w:val="Balloon Text Char"/>
    <w:link w:val="BalloonText"/>
    <w:rsid w:val="007C1925"/>
    <w:rPr>
      <w:rFonts w:ascii="Segoe UI" w:hAnsi="Segoe UI" w:cs="Segoe UI"/>
      <w:sz w:val="18"/>
      <w:szCs w:val="18"/>
    </w:rPr>
  </w:style>
  <w:style w:type="paragraph" w:styleId="ListParagraph">
    <w:name w:val="List Paragraph"/>
    <w:basedOn w:val="Normal"/>
    <w:uiPriority w:val="34"/>
    <w:qFormat/>
    <w:rsid w:val="00403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280304">
      <w:bodyDiv w:val="1"/>
      <w:marLeft w:val="0"/>
      <w:marRight w:val="0"/>
      <w:marTop w:val="0"/>
      <w:marBottom w:val="0"/>
      <w:divBdr>
        <w:top w:val="none" w:sz="0" w:space="0" w:color="auto"/>
        <w:left w:val="none" w:sz="0" w:space="0" w:color="auto"/>
        <w:bottom w:val="none" w:sz="0" w:space="0" w:color="auto"/>
        <w:right w:val="none" w:sz="0" w:space="0" w:color="auto"/>
      </w:divBdr>
    </w:div>
    <w:div w:id="1457794761">
      <w:bodyDiv w:val="1"/>
      <w:marLeft w:val="0"/>
      <w:marRight w:val="0"/>
      <w:marTop w:val="0"/>
      <w:marBottom w:val="0"/>
      <w:divBdr>
        <w:top w:val="none" w:sz="0" w:space="0" w:color="auto"/>
        <w:left w:val="none" w:sz="0" w:space="0" w:color="auto"/>
        <w:bottom w:val="none" w:sz="0" w:space="0" w:color="auto"/>
        <w:right w:val="none" w:sz="0" w:space="0" w:color="auto"/>
      </w:divBdr>
    </w:div>
    <w:div w:id="1664433464">
      <w:bodyDiv w:val="1"/>
      <w:marLeft w:val="0"/>
      <w:marRight w:val="0"/>
      <w:marTop w:val="0"/>
      <w:marBottom w:val="0"/>
      <w:divBdr>
        <w:top w:val="none" w:sz="0" w:space="0" w:color="auto"/>
        <w:left w:val="none" w:sz="0" w:space="0" w:color="auto"/>
        <w:bottom w:val="none" w:sz="0" w:space="0" w:color="auto"/>
        <w:right w:val="none" w:sz="0" w:space="0" w:color="auto"/>
      </w:divBdr>
      <w:divsChild>
        <w:div w:id="715392326">
          <w:marLeft w:val="0"/>
          <w:marRight w:val="0"/>
          <w:marTop w:val="0"/>
          <w:marBottom w:val="0"/>
          <w:divBdr>
            <w:top w:val="none" w:sz="0" w:space="0" w:color="auto"/>
            <w:left w:val="none" w:sz="0" w:space="0" w:color="auto"/>
            <w:bottom w:val="none" w:sz="0" w:space="0" w:color="auto"/>
            <w:right w:val="none" w:sz="0" w:space="0" w:color="auto"/>
          </w:divBdr>
          <w:divsChild>
            <w:div w:id="590771383">
              <w:marLeft w:val="0"/>
              <w:marRight w:val="0"/>
              <w:marTop w:val="0"/>
              <w:marBottom w:val="0"/>
              <w:divBdr>
                <w:top w:val="none" w:sz="0" w:space="0" w:color="auto"/>
                <w:left w:val="none" w:sz="0" w:space="0" w:color="auto"/>
                <w:bottom w:val="none" w:sz="0" w:space="0" w:color="auto"/>
                <w:right w:val="none" w:sz="0" w:space="0" w:color="auto"/>
              </w:divBdr>
              <w:divsChild>
                <w:div w:id="856504371">
                  <w:marLeft w:val="0"/>
                  <w:marRight w:val="0"/>
                  <w:marTop w:val="0"/>
                  <w:marBottom w:val="0"/>
                  <w:divBdr>
                    <w:top w:val="none" w:sz="0" w:space="0" w:color="auto"/>
                    <w:left w:val="none" w:sz="0" w:space="0" w:color="auto"/>
                    <w:bottom w:val="none" w:sz="0" w:space="0" w:color="auto"/>
                    <w:right w:val="none" w:sz="0" w:space="0" w:color="auto"/>
                  </w:divBdr>
                  <w:divsChild>
                    <w:div w:id="1282305170">
                      <w:marLeft w:val="0"/>
                      <w:marRight w:val="0"/>
                      <w:marTop w:val="45"/>
                      <w:marBottom w:val="0"/>
                      <w:divBdr>
                        <w:top w:val="none" w:sz="0" w:space="0" w:color="auto"/>
                        <w:left w:val="none" w:sz="0" w:space="0" w:color="auto"/>
                        <w:bottom w:val="none" w:sz="0" w:space="0" w:color="auto"/>
                        <w:right w:val="none" w:sz="0" w:space="0" w:color="auto"/>
                      </w:divBdr>
                      <w:divsChild>
                        <w:div w:id="318846575">
                          <w:marLeft w:val="0"/>
                          <w:marRight w:val="0"/>
                          <w:marTop w:val="0"/>
                          <w:marBottom w:val="0"/>
                          <w:divBdr>
                            <w:top w:val="none" w:sz="0" w:space="0" w:color="auto"/>
                            <w:left w:val="none" w:sz="0" w:space="0" w:color="auto"/>
                            <w:bottom w:val="none" w:sz="0" w:space="0" w:color="auto"/>
                            <w:right w:val="none" w:sz="0" w:space="0" w:color="auto"/>
                          </w:divBdr>
                          <w:divsChild>
                            <w:div w:id="23604344">
                              <w:marLeft w:val="2070"/>
                              <w:marRight w:val="3810"/>
                              <w:marTop w:val="0"/>
                              <w:marBottom w:val="0"/>
                              <w:divBdr>
                                <w:top w:val="none" w:sz="0" w:space="0" w:color="auto"/>
                                <w:left w:val="none" w:sz="0" w:space="0" w:color="auto"/>
                                <w:bottom w:val="none" w:sz="0" w:space="0" w:color="auto"/>
                                <w:right w:val="none" w:sz="0" w:space="0" w:color="auto"/>
                              </w:divBdr>
                              <w:divsChild>
                                <w:div w:id="1021515057">
                                  <w:marLeft w:val="0"/>
                                  <w:marRight w:val="0"/>
                                  <w:marTop w:val="0"/>
                                  <w:marBottom w:val="0"/>
                                  <w:divBdr>
                                    <w:top w:val="none" w:sz="0" w:space="0" w:color="auto"/>
                                    <w:left w:val="none" w:sz="0" w:space="0" w:color="auto"/>
                                    <w:bottom w:val="none" w:sz="0" w:space="0" w:color="auto"/>
                                    <w:right w:val="none" w:sz="0" w:space="0" w:color="auto"/>
                                  </w:divBdr>
                                  <w:divsChild>
                                    <w:div w:id="781455246">
                                      <w:marLeft w:val="0"/>
                                      <w:marRight w:val="0"/>
                                      <w:marTop w:val="0"/>
                                      <w:marBottom w:val="0"/>
                                      <w:divBdr>
                                        <w:top w:val="none" w:sz="0" w:space="0" w:color="auto"/>
                                        <w:left w:val="none" w:sz="0" w:space="0" w:color="auto"/>
                                        <w:bottom w:val="none" w:sz="0" w:space="0" w:color="auto"/>
                                        <w:right w:val="none" w:sz="0" w:space="0" w:color="auto"/>
                                      </w:divBdr>
                                      <w:divsChild>
                                        <w:div w:id="1647397270">
                                          <w:marLeft w:val="0"/>
                                          <w:marRight w:val="0"/>
                                          <w:marTop w:val="0"/>
                                          <w:marBottom w:val="0"/>
                                          <w:divBdr>
                                            <w:top w:val="none" w:sz="0" w:space="0" w:color="auto"/>
                                            <w:left w:val="none" w:sz="0" w:space="0" w:color="auto"/>
                                            <w:bottom w:val="none" w:sz="0" w:space="0" w:color="auto"/>
                                            <w:right w:val="none" w:sz="0" w:space="0" w:color="auto"/>
                                          </w:divBdr>
                                          <w:divsChild>
                                            <w:div w:id="121195898">
                                              <w:marLeft w:val="0"/>
                                              <w:marRight w:val="0"/>
                                              <w:marTop w:val="0"/>
                                              <w:marBottom w:val="0"/>
                                              <w:divBdr>
                                                <w:top w:val="none" w:sz="0" w:space="0" w:color="auto"/>
                                                <w:left w:val="none" w:sz="0" w:space="0" w:color="auto"/>
                                                <w:bottom w:val="none" w:sz="0" w:space="0" w:color="auto"/>
                                                <w:right w:val="none" w:sz="0" w:space="0" w:color="auto"/>
                                              </w:divBdr>
                                              <w:divsChild>
                                                <w:div w:id="1553151347">
                                                  <w:marLeft w:val="0"/>
                                                  <w:marRight w:val="0"/>
                                                  <w:marTop w:val="0"/>
                                                  <w:marBottom w:val="0"/>
                                                  <w:divBdr>
                                                    <w:top w:val="none" w:sz="0" w:space="0" w:color="auto"/>
                                                    <w:left w:val="none" w:sz="0" w:space="0" w:color="auto"/>
                                                    <w:bottom w:val="none" w:sz="0" w:space="0" w:color="auto"/>
                                                    <w:right w:val="none" w:sz="0" w:space="0" w:color="auto"/>
                                                  </w:divBdr>
                                                  <w:divsChild>
                                                    <w:div w:id="2050719181">
                                                      <w:marLeft w:val="0"/>
                                                      <w:marRight w:val="0"/>
                                                      <w:marTop w:val="0"/>
                                                      <w:marBottom w:val="345"/>
                                                      <w:divBdr>
                                                        <w:top w:val="none" w:sz="0" w:space="0" w:color="auto"/>
                                                        <w:left w:val="none" w:sz="0" w:space="0" w:color="auto"/>
                                                        <w:bottom w:val="none" w:sz="0" w:space="0" w:color="auto"/>
                                                        <w:right w:val="none" w:sz="0" w:space="0" w:color="auto"/>
                                                      </w:divBdr>
                                                      <w:divsChild>
                                                        <w:div w:id="1437406639">
                                                          <w:marLeft w:val="0"/>
                                                          <w:marRight w:val="0"/>
                                                          <w:marTop w:val="0"/>
                                                          <w:marBottom w:val="0"/>
                                                          <w:divBdr>
                                                            <w:top w:val="none" w:sz="0" w:space="0" w:color="auto"/>
                                                            <w:left w:val="none" w:sz="0" w:space="0" w:color="auto"/>
                                                            <w:bottom w:val="none" w:sz="0" w:space="0" w:color="auto"/>
                                                            <w:right w:val="none" w:sz="0" w:space="0" w:color="auto"/>
                                                          </w:divBdr>
                                                          <w:divsChild>
                                                            <w:div w:id="1082678698">
                                                              <w:marLeft w:val="0"/>
                                                              <w:marRight w:val="0"/>
                                                              <w:marTop w:val="0"/>
                                                              <w:marBottom w:val="0"/>
                                                              <w:divBdr>
                                                                <w:top w:val="none" w:sz="0" w:space="0" w:color="auto"/>
                                                                <w:left w:val="none" w:sz="0" w:space="0" w:color="auto"/>
                                                                <w:bottom w:val="none" w:sz="0" w:space="0" w:color="auto"/>
                                                                <w:right w:val="none" w:sz="0" w:space="0" w:color="auto"/>
                                                              </w:divBdr>
                                                              <w:divsChild>
                                                                <w:div w:id="419369934">
                                                                  <w:marLeft w:val="0"/>
                                                                  <w:marRight w:val="0"/>
                                                                  <w:marTop w:val="0"/>
                                                                  <w:marBottom w:val="0"/>
                                                                  <w:divBdr>
                                                                    <w:top w:val="none" w:sz="0" w:space="0" w:color="auto"/>
                                                                    <w:left w:val="none" w:sz="0" w:space="0" w:color="auto"/>
                                                                    <w:bottom w:val="none" w:sz="0" w:space="0" w:color="auto"/>
                                                                    <w:right w:val="none" w:sz="0" w:space="0" w:color="auto"/>
                                                                  </w:divBdr>
                                                                  <w:divsChild>
                                                                    <w:div w:id="1984771036">
                                                                      <w:marLeft w:val="0"/>
                                                                      <w:marRight w:val="0"/>
                                                                      <w:marTop w:val="0"/>
                                                                      <w:marBottom w:val="0"/>
                                                                      <w:divBdr>
                                                                        <w:top w:val="none" w:sz="0" w:space="0" w:color="auto"/>
                                                                        <w:left w:val="none" w:sz="0" w:space="0" w:color="auto"/>
                                                                        <w:bottom w:val="none" w:sz="0" w:space="0" w:color="auto"/>
                                                                        <w:right w:val="none" w:sz="0" w:space="0" w:color="auto"/>
                                                                      </w:divBdr>
                                                                      <w:divsChild>
                                                                        <w:div w:id="1754157458">
                                                                          <w:marLeft w:val="0"/>
                                                                          <w:marRight w:val="0"/>
                                                                          <w:marTop w:val="0"/>
                                                                          <w:marBottom w:val="0"/>
                                                                          <w:divBdr>
                                                                            <w:top w:val="none" w:sz="0" w:space="0" w:color="auto"/>
                                                                            <w:left w:val="none" w:sz="0" w:space="0" w:color="auto"/>
                                                                            <w:bottom w:val="none" w:sz="0" w:space="0" w:color="auto"/>
                                                                            <w:right w:val="none" w:sz="0" w:space="0" w:color="auto"/>
                                                                          </w:divBdr>
                                                                          <w:divsChild>
                                                                            <w:div w:id="784351296">
                                                                              <w:marLeft w:val="0"/>
                                                                              <w:marRight w:val="0"/>
                                                                              <w:marTop w:val="0"/>
                                                                              <w:marBottom w:val="0"/>
                                                                              <w:divBdr>
                                                                                <w:top w:val="none" w:sz="0" w:space="0" w:color="auto"/>
                                                                                <w:left w:val="none" w:sz="0" w:space="0" w:color="auto"/>
                                                                                <w:bottom w:val="none" w:sz="0" w:space="0" w:color="auto"/>
                                                                                <w:right w:val="none" w:sz="0" w:space="0" w:color="auto"/>
                                                                              </w:divBdr>
                                                                              <w:divsChild>
                                                                                <w:div w:id="1146313335">
                                                                                  <w:marLeft w:val="0"/>
                                                                                  <w:marRight w:val="0"/>
                                                                                  <w:marTop w:val="0"/>
                                                                                  <w:marBottom w:val="0"/>
                                                                                  <w:divBdr>
                                                                                    <w:top w:val="none" w:sz="0" w:space="0" w:color="auto"/>
                                                                                    <w:left w:val="none" w:sz="0" w:space="0" w:color="auto"/>
                                                                                    <w:bottom w:val="none" w:sz="0" w:space="0" w:color="auto"/>
                                                                                    <w:right w:val="none" w:sz="0" w:space="0" w:color="auto"/>
                                                                                  </w:divBdr>
                                                                                  <w:divsChild>
                                                                                    <w:div w:id="17043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alamedaca.gov/permits/special-events-per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828</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4993</CharactersWithSpaces>
  <SharedDoc>false</SharedDoc>
  <HLinks>
    <vt:vector size="6" baseType="variant">
      <vt:variant>
        <vt:i4>8192067</vt:i4>
      </vt:variant>
      <vt:variant>
        <vt:i4>6</vt:i4>
      </vt:variant>
      <vt:variant>
        <vt:i4>0</vt:i4>
      </vt:variant>
      <vt:variant>
        <vt:i4>5</vt:i4>
      </vt:variant>
      <vt:variant>
        <vt:lpwstr>mailto:film@sfgov.org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LBarsotti</dc:creator>
  <cp:keywords/>
  <cp:lastModifiedBy>Allen Tai</cp:lastModifiedBy>
  <cp:revision>23</cp:revision>
  <cp:lastPrinted>2017-03-29T22:34:00Z</cp:lastPrinted>
  <dcterms:created xsi:type="dcterms:W3CDTF">2017-01-06T02:13:00Z</dcterms:created>
  <dcterms:modified xsi:type="dcterms:W3CDTF">2017-04-27T16:57:00Z</dcterms:modified>
</cp:coreProperties>
</file>